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0F7C" w:rsidRPr="00E91A36" w:rsidRDefault="00C21394" w:rsidP="00BB0F7C">
      <w:pPr>
        <w:spacing w:line="320" w:lineRule="exact"/>
        <w:jc w:val="center"/>
        <w:rPr>
          <w:rFonts w:ascii="Bookman Old Style" w:hAnsi="Bookman Old Style" w:cs="Arial"/>
          <w:b/>
          <w:lang w:val="fi-FI"/>
        </w:rPr>
      </w:pPr>
      <w:r w:rsidRPr="00C21394">
        <w:rPr>
          <w:rFonts w:ascii="Bookman Old Style" w:hAnsi="Bookman Old Style"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2" type="#_x0000_t75" style="position:absolute;left:0;text-align:left;margin-left:194.4pt;margin-top:-57.2pt;width:68.75pt;height:68.75pt;z-index:251664384;mso-wrap-edited:f" filled="t" fillcolor="blue" strokeweight="3pt">
            <v:stroke linestyle="thinThin"/>
            <v:imagedata r:id="rId8" o:title="" gain="297891f"/>
          </v:shape>
          <o:OLEObject Type="Embed" ProgID="Msxml2.SAXXMLReader.5.0" ShapeID="_x0000_s1272" DrawAspect="Content" ObjectID="_1531201604" r:id="rId9"/>
        </w:pict>
      </w:r>
    </w:p>
    <w:p w:rsidR="00BB0F7C" w:rsidRPr="002B716C" w:rsidRDefault="00BB0F7C" w:rsidP="00BB0F7C">
      <w:pPr>
        <w:spacing w:before="120" w:line="340" w:lineRule="exact"/>
        <w:jc w:val="center"/>
        <w:rPr>
          <w:rFonts w:ascii="Bookman Old Style" w:hAnsi="Bookman Old Style" w:cs="Bookman Old Style"/>
          <w:b/>
          <w:sz w:val="32"/>
          <w:szCs w:val="18"/>
        </w:rPr>
      </w:pPr>
      <w:r w:rsidRPr="002B716C">
        <w:rPr>
          <w:rFonts w:ascii="Bookman Old Style" w:hAnsi="Bookman Old Style" w:cs="Bookman Old Style"/>
          <w:sz w:val="32"/>
          <w:szCs w:val="18"/>
        </w:rPr>
        <w:t>BERITA DAERAH PROVINSI NUSA TENGGARA BARAT</w:t>
      </w:r>
    </w:p>
    <w:p w:rsidR="00BB0F7C" w:rsidRPr="00342497" w:rsidRDefault="00B828FF" w:rsidP="00BB0F7C">
      <w:pPr>
        <w:spacing w:before="40" w:line="320" w:lineRule="exact"/>
        <w:jc w:val="both"/>
        <w:rPr>
          <w:rFonts w:ascii="Bookman Old Style" w:hAnsi="Bookman Old Style" w:cs="Bookman Old Style"/>
        </w:rPr>
      </w:pPr>
      <w:r>
        <w:rPr>
          <w:rFonts w:ascii="Bookman Old Style" w:hAnsi="Bookman Old Style" w:cs="Bookman Old Style"/>
        </w:rPr>
        <w:t xml:space="preserve"> </w:t>
      </w:r>
      <w:r w:rsidR="00BB0F7C" w:rsidRPr="00342497">
        <w:rPr>
          <w:rFonts w:ascii="Bookman Old Style" w:hAnsi="Bookman Old Style" w:cs="Bookman Old Style"/>
        </w:rPr>
        <w:t xml:space="preserve">NOMOR </w:t>
      </w:r>
      <w:r w:rsidR="00343247">
        <w:rPr>
          <w:rFonts w:ascii="Bookman Old Style" w:hAnsi="Bookman Old Style" w:cs="Bookman Old Style"/>
        </w:rPr>
        <w:t>21</w:t>
      </w:r>
      <w:r w:rsidR="00BB0F7C" w:rsidRPr="00342497">
        <w:rPr>
          <w:rFonts w:ascii="Bookman Old Style" w:hAnsi="Bookman Old Style" w:cs="Bookman Old Style"/>
        </w:rPr>
        <w:tab/>
      </w:r>
      <w:r w:rsidR="00BB0F7C" w:rsidRPr="00342497">
        <w:rPr>
          <w:rFonts w:ascii="Bookman Old Style" w:hAnsi="Bookman Old Style" w:cs="Bookman Old Style"/>
        </w:rPr>
        <w:tab/>
      </w:r>
      <w:r w:rsidR="00BB0F7C" w:rsidRPr="00342497">
        <w:rPr>
          <w:rFonts w:ascii="Bookman Old Style" w:hAnsi="Bookman Old Style" w:cs="Bookman Old Style"/>
        </w:rPr>
        <w:tab/>
      </w:r>
      <w:r w:rsidR="00BB0F7C" w:rsidRPr="00342497">
        <w:rPr>
          <w:rFonts w:ascii="Bookman Old Style" w:hAnsi="Bookman Old Style" w:cs="Bookman Old Style"/>
        </w:rPr>
        <w:tab/>
      </w:r>
      <w:r w:rsidR="00BB0F7C" w:rsidRPr="00342497">
        <w:rPr>
          <w:rFonts w:ascii="Bookman Old Style" w:hAnsi="Bookman Old Style" w:cs="Bookman Old Style"/>
        </w:rPr>
        <w:tab/>
      </w:r>
      <w:r w:rsidR="00BB0F7C" w:rsidRPr="00342497">
        <w:rPr>
          <w:rFonts w:ascii="Bookman Old Style" w:hAnsi="Bookman Old Style" w:cs="Bookman Old Style"/>
        </w:rPr>
        <w:tab/>
      </w:r>
      <w:r w:rsidR="00BB0F7C" w:rsidRPr="00342497">
        <w:rPr>
          <w:rFonts w:ascii="Bookman Old Style" w:hAnsi="Bookman Old Style" w:cs="Bookman Old Style"/>
        </w:rPr>
        <w:tab/>
        <w:t xml:space="preserve">                 </w:t>
      </w:r>
      <w:r w:rsidR="00BB0F7C">
        <w:rPr>
          <w:rFonts w:ascii="Bookman Old Style" w:hAnsi="Bookman Old Style" w:cs="Bookman Old Style"/>
        </w:rPr>
        <w:t xml:space="preserve">       </w:t>
      </w:r>
      <w:r w:rsidR="00BB0F7C" w:rsidRPr="00342497">
        <w:rPr>
          <w:rFonts w:ascii="Bookman Old Style" w:hAnsi="Bookman Old Style" w:cs="Bookman Old Style"/>
        </w:rPr>
        <w:t xml:space="preserve">     </w:t>
      </w:r>
      <w:r>
        <w:rPr>
          <w:rFonts w:ascii="Bookman Old Style" w:hAnsi="Bookman Old Style" w:cs="Bookman Old Style"/>
        </w:rPr>
        <w:t xml:space="preserve"> </w:t>
      </w:r>
      <w:r w:rsidR="00BB0F7C" w:rsidRPr="00342497">
        <w:rPr>
          <w:rFonts w:ascii="Bookman Old Style" w:hAnsi="Bookman Old Style" w:cs="Bookman Old Style"/>
        </w:rPr>
        <w:t>TAHUN 201</w:t>
      </w:r>
      <w:r w:rsidR="00BB0F7C">
        <w:rPr>
          <w:rFonts w:ascii="Bookman Old Style" w:hAnsi="Bookman Old Style" w:cs="Bookman Old Style"/>
        </w:rPr>
        <w:t>6</w:t>
      </w:r>
    </w:p>
    <w:p w:rsidR="000C735D" w:rsidRPr="009800D2" w:rsidRDefault="00C21394" w:rsidP="003532B4">
      <w:pPr>
        <w:tabs>
          <w:tab w:val="left" w:pos="7920"/>
        </w:tabs>
        <w:spacing w:before="360" w:line="320" w:lineRule="exact"/>
        <w:jc w:val="center"/>
        <w:rPr>
          <w:rFonts w:ascii="Bookman Old Style" w:hAnsi="Bookman Old Style" w:cs="Arial"/>
          <w:bCs/>
        </w:rPr>
      </w:pPr>
      <w:r w:rsidRPr="00C21394">
        <w:rPr>
          <w:rFonts w:ascii="Bookman Old Style" w:hAnsi="Bookman Old Style"/>
          <w:noProof/>
          <w:lang w:val="id-ID" w:eastAsia="id-ID"/>
        </w:rPr>
        <w:pict>
          <v:line id="_x0000_s1270" style="position:absolute;left:0;text-align:left;z-index:251661312" from="3.5pt,4.65pt" to="487.8pt,4.65pt" strokeweight="4.5pt">
            <v:stroke linestyle="thickThin"/>
          </v:line>
        </w:pict>
      </w:r>
      <w:r w:rsidR="009E0F85" w:rsidRPr="009800D2">
        <w:rPr>
          <w:rFonts w:ascii="Bookman Old Style" w:hAnsi="Bookman Old Style" w:cs="Arial"/>
          <w:bCs/>
          <w:lang w:val="sv-SE"/>
        </w:rPr>
        <w:t xml:space="preserve">PERATURAN </w:t>
      </w:r>
      <w:r w:rsidR="009E0F85" w:rsidRPr="009800D2">
        <w:rPr>
          <w:rFonts w:ascii="Bookman Old Style" w:hAnsi="Bookman Old Style" w:cs="Arial"/>
          <w:bCs/>
          <w:lang w:val="id-ID"/>
        </w:rPr>
        <w:t xml:space="preserve">GUBERNUR </w:t>
      </w:r>
      <w:r w:rsidR="009256FB" w:rsidRPr="009800D2">
        <w:rPr>
          <w:rFonts w:ascii="Bookman Old Style" w:hAnsi="Bookman Old Style" w:cs="Arial"/>
          <w:bCs/>
        </w:rPr>
        <w:t>NUSA TENGGARA BARAT</w:t>
      </w:r>
    </w:p>
    <w:p w:rsidR="000C735D" w:rsidRPr="009800D2" w:rsidRDefault="000C735D" w:rsidP="003532B4">
      <w:pPr>
        <w:spacing w:before="120" w:line="320" w:lineRule="exact"/>
        <w:jc w:val="center"/>
        <w:rPr>
          <w:rFonts w:ascii="Bookman Old Style" w:hAnsi="Bookman Old Style" w:cs="Arial"/>
          <w:bCs/>
          <w:lang w:val="sv-SE"/>
        </w:rPr>
      </w:pPr>
      <w:r w:rsidRPr="009800D2">
        <w:rPr>
          <w:rFonts w:ascii="Bookman Old Style" w:hAnsi="Bookman Old Style" w:cs="Arial"/>
        </w:rPr>
        <w:t xml:space="preserve">NOMOR </w:t>
      </w:r>
      <w:r w:rsidR="009B7C0D" w:rsidRPr="009800D2">
        <w:rPr>
          <w:rFonts w:ascii="Bookman Old Style" w:hAnsi="Bookman Old Style" w:cs="Arial"/>
        </w:rPr>
        <w:t xml:space="preserve">   </w:t>
      </w:r>
      <w:r w:rsidR="00343247">
        <w:rPr>
          <w:rFonts w:ascii="Bookman Old Style" w:hAnsi="Bookman Old Style" w:cs="Arial"/>
        </w:rPr>
        <w:t>21</w:t>
      </w:r>
      <w:r w:rsidR="009B7C0D" w:rsidRPr="009800D2">
        <w:rPr>
          <w:rFonts w:ascii="Bookman Old Style" w:hAnsi="Bookman Old Style" w:cs="Arial"/>
        </w:rPr>
        <w:t xml:space="preserve">    TAHUN </w:t>
      </w:r>
      <w:r w:rsidR="009256FB" w:rsidRPr="009800D2">
        <w:rPr>
          <w:rFonts w:ascii="Bookman Old Style" w:hAnsi="Bookman Old Style" w:cs="Arial"/>
        </w:rPr>
        <w:t>2016</w:t>
      </w:r>
    </w:p>
    <w:p w:rsidR="000C735D" w:rsidRPr="009800D2" w:rsidRDefault="000C735D" w:rsidP="003532B4">
      <w:pPr>
        <w:spacing w:before="120" w:line="320" w:lineRule="exact"/>
        <w:jc w:val="center"/>
        <w:rPr>
          <w:rFonts w:ascii="Bookman Old Style" w:hAnsi="Bookman Old Style" w:cs="Arial"/>
          <w:bCs/>
          <w:lang w:val="sv-SE"/>
        </w:rPr>
      </w:pPr>
      <w:r w:rsidRPr="009800D2">
        <w:rPr>
          <w:rFonts w:ascii="Bookman Old Style" w:hAnsi="Bookman Old Style" w:cs="Arial"/>
          <w:bCs/>
          <w:lang w:val="sv-SE"/>
        </w:rPr>
        <w:t>TENTANG</w:t>
      </w:r>
    </w:p>
    <w:p w:rsidR="000C735D" w:rsidRPr="009800D2" w:rsidRDefault="009E0F85" w:rsidP="003532B4">
      <w:pPr>
        <w:widowControl w:val="0"/>
        <w:autoSpaceDE w:val="0"/>
        <w:autoSpaceDN w:val="0"/>
        <w:adjustRightInd w:val="0"/>
        <w:spacing w:before="120" w:line="320" w:lineRule="exact"/>
        <w:jc w:val="center"/>
        <w:rPr>
          <w:rFonts w:ascii="Bookman Old Style" w:hAnsi="Bookman Old Style" w:cs="Arial"/>
        </w:rPr>
      </w:pPr>
      <w:r w:rsidRPr="009800D2">
        <w:rPr>
          <w:rFonts w:ascii="Bookman Old Style" w:hAnsi="Bookman Old Style" w:cs="Arial"/>
          <w:lang w:val="id-ID"/>
        </w:rPr>
        <w:t>KEANGGOTAAN, PENGANGKATAN DAN PEMBERHENTIAN ANGGOTA BADA</w:t>
      </w:r>
      <w:r w:rsidR="00137181" w:rsidRPr="009800D2">
        <w:rPr>
          <w:rFonts w:ascii="Bookman Old Style" w:hAnsi="Bookman Old Style" w:cs="Arial"/>
          <w:lang w:val="id-ID"/>
        </w:rPr>
        <w:t>N PENGAWAS RUMAH SAKIT PROVINSI</w:t>
      </w:r>
    </w:p>
    <w:p w:rsidR="009E0F85" w:rsidRPr="009800D2" w:rsidRDefault="009E0F85" w:rsidP="009B7C0D">
      <w:pPr>
        <w:widowControl w:val="0"/>
        <w:autoSpaceDE w:val="0"/>
        <w:autoSpaceDN w:val="0"/>
        <w:adjustRightInd w:val="0"/>
        <w:spacing w:line="320" w:lineRule="exact"/>
        <w:jc w:val="center"/>
        <w:rPr>
          <w:rFonts w:ascii="Bookman Old Style" w:hAnsi="Bookman Old Style" w:cs="Arial"/>
        </w:rPr>
      </w:pPr>
    </w:p>
    <w:p w:rsidR="000C735D" w:rsidRPr="009800D2" w:rsidRDefault="000C735D" w:rsidP="009B7C0D">
      <w:pPr>
        <w:spacing w:line="320" w:lineRule="exact"/>
        <w:jc w:val="center"/>
        <w:rPr>
          <w:rFonts w:ascii="Bookman Old Style" w:hAnsi="Bookman Old Style" w:cs="Arial"/>
          <w:bCs/>
          <w:lang w:val="fi-FI"/>
        </w:rPr>
      </w:pPr>
      <w:r w:rsidRPr="009800D2">
        <w:rPr>
          <w:rFonts w:ascii="Bookman Old Style" w:hAnsi="Bookman Old Style" w:cs="Arial"/>
          <w:bCs/>
          <w:lang w:val="fi-FI"/>
        </w:rPr>
        <w:t>DENGAN RAHMAT TUHAN YANG MAHA ESA</w:t>
      </w:r>
    </w:p>
    <w:p w:rsidR="009B7C0D" w:rsidRPr="009800D2" w:rsidRDefault="009B7C0D" w:rsidP="009B7C0D">
      <w:pPr>
        <w:spacing w:line="320" w:lineRule="exact"/>
        <w:jc w:val="center"/>
        <w:rPr>
          <w:rFonts w:ascii="Bookman Old Style" w:hAnsi="Bookman Old Style" w:cs="Arial"/>
          <w:bCs/>
          <w:lang w:val="id-ID"/>
        </w:rPr>
      </w:pPr>
    </w:p>
    <w:p w:rsidR="000C735D" w:rsidRPr="009800D2" w:rsidRDefault="009E0F85" w:rsidP="009B7C0D">
      <w:pPr>
        <w:spacing w:line="320" w:lineRule="exact"/>
        <w:jc w:val="center"/>
        <w:rPr>
          <w:rFonts w:ascii="Bookman Old Style" w:hAnsi="Bookman Old Style" w:cs="Arial"/>
          <w:bCs/>
          <w:lang w:val="fi-FI"/>
        </w:rPr>
      </w:pPr>
      <w:r w:rsidRPr="009800D2">
        <w:rPr>
          <w:rFonts w:ascii="Bookman Old Style" w:hAnsi="Bookman Old Style" w:cs="Arial"/>
          <w:bCs/>
          <w:lang w:val="id-ID"/>
        </w:rPr>
        <w:t>GUBERNUR</w:t>
      </w:r>
      <w:r w:rsidR="009256FB" w:rsidRPr="009800D2">
        <w:rPr>
          <w:rFonts w:ascii="Bookman Old Style" w:hAnsi="Bookman Old Style" w:cs="Arial"/>
          <w:bCs/>
        </w:rPr>
        <w:t xml:space="preserve"> NUSA TENGGARA BARAT</w:t>
      </w:r>
      <w:r w:rsidR="000C735D" w:rsidRPr="009800D2">
        <w:rPr>
          <w:rFonts w:ascii="Bookman Old Style" w:hAnsi="Bookman Old Style" w:cs="Arial"/>
          <w:bCs/>
          <w:lang w:val="fi-FI"/>
        </w:rPr>
        <w:t>,</w:t>
      </w:r>
    </w:p>
    <w:p w:rsidR="000C735D" w:rsidRPr="009800D2" w:rsidRDefault="000C735D" w:rsidP="009B7C0D">
      <w:pPr>
        <w:spacing w:line="320" w:lineRule="exact"/>
        <w:jc w:val="both"/>
        <w:rPr>
          <w:rFonts w:ascii="Bookman Old Style" w:hAnsi="Bookman Old Style" w:cs="Arial"/>
          <w:lang w:val="fi-FI"/>
        </w:rPr>
      </w:pPr>
    </w:p>
    <w:p w:rsidR="009E0F85" w:rsidRPr="009800D2" w:rsidRDefault="000C735D" w:rsidP="0049090D">
      <w:pPr>
        <w:widowControl w:val="0"/>
        <w:tabs>
          <w:tab w:val="left" w:pos="1560"/>
          <w:tab w:val="left" w:pos="1843"/>
        </w:tabs>
        <w:autoSpaceDE w:val="0"/>
        <w:autoSpaceDN w:val="0"/>
        <w:adjustRightInd w:val="0"/>
        <w:spacing w:line="320" w:lineRule="exact"/>
        <w:ind w:left="1843" w:hanging="1843"/>
        <w:jc w:val="both"/>
        <w:rPr>
          <w:rFonts w:ascii="Bookman Old Style" w:hAnsi="Bookman Old Style" w:cs="Arial"/>
        </w:rPr>
      </w:pPr>
      <w:r w:rsidRPr="009800D2">
        <w:rPr>
          <w:rFonts w:ascii="Bookman Old Style" w:hAnsi="Bookman Old Style" w:cs="Arial"/>
          <w:bCs/>
          <w:lang w:val="fi-FI"/>
        </w:rPr>
        <w:t xml:space="preserve">Menimbang </w:t>
      </w:r>
      <w:r w:rsidRPr="009800D2">
        <w:rPr>
          <w:rFonts w:ascii="Bookman Old Style" w:hAnsi="Bookman Old Style" w:cs="Arial"/>
          <w:bCs/>
          <w:lang w:val="fi-FI"/>
        </w:rPr>
        <w:tab/>
        <w:t>:</w:t>
      </w:r>
      <w:r w:rsidRPr="009800D2">
        <w:rPr>
          <w:rFonts w:ascii="Bookman Old Style" w:hAnsi="Bookman Old Style" w:cs="Arial"/>
          <w:bCs/>
          <w:lang w:val="fi-FI"/>
        </w:rPr>
        <w:tab/>
      </w:r>
      <w:r w:rsidR="0049090D" w:rsidRPr="009800D2">
        <w:rPr>
          <w:rFonts w:ascii="Bookman Old Style" w:hAnsi="Bookman Old Style" w:cs="Arial"/>
        </w:rPr>
        <w:t xml:space="preserve">bahwa untuk melaksanakan ketentuan </w:t>
      </w:r>
      <w:r w:rsidR="0049090D" w:rsidRPr="009800D2">
        <w:rPr>
          <w:rFonts w:ascii="Bookman Old Style" w:hAnsi="Bookman Old Style" w:cs="Arial"/>
          <w:lang w:val="id-ID"/>
        </w:rPr>
        <w:t xml:space="preserve">Pasal 29 </w:t>
      </w:r>
      <w:r w:rsidR="0049090D" w:rsidRPr="009800D2">
        <w:rPr>
          <w:rFonts w:ascii="Bookman Old Style" w:hAnsi="Bookman Old Style" w:cs="Arial"/>
        </w:rPr>
        <w:t xml:space="preserve">dan </w:t>
      </w:r>
      <w:r w:rsidR="0049090D" w:rsidRPr="009800D2">
        <w:rPr>
          <w:rFonts w:ascii="Bookman Old Style" w:hAnsi="Bookman Old Style" w:cs="Arial"/>
          <w:lang w:val="id-ID"/>
        </w:rPr>
        <w:t>Pasal 34 Peraturan Pemerintah Nomor 49 Tahun 2013 tentang Badan Pengawas Rumah Sakit</w:t>
      </w:r>
      <w:r w:rsidR="0049090D" w:rsidRPr="009800D2">
        <w:rPr>
          <w:rFonts w:ascii="Bookman Old Style" w:hAnsi="Bookman Old Style" w:cs="Arial"/>
        </w:rPr>
        <w:t>,</w:t>
      </w:r>
      <w:r w:rsidR="0049090D" w:rsidRPr="009800D2">
        <w:rPr>
          <w:rFonts w:ascii="Bookman Old Style" w:hAnsi="Bookman Old Style" w:cs="Arial"/>
          <w:lang w:val="id-ID"/>
        </w:rPr>
        <w:t xml:space="preserve"> perlu menetapkan Peraturan Gubernur tentang Keanggotaan, Pengangkatan dan Pemberhentian Anggota Badan Pengawas Rumah Sakit Provinsi</w:t>
      </w:r>
      <w:r w:rsidR="0049090D" w:rsidRPr="009800D2">
        <w:rPr>
          <w:rFonts w:ascii="Bookman Old Style" w:hAnsi="Bookman Old Style" w:cs="Arial"/>
        </w:rPr>
        <w:t>;</w:t>
      </w:r>
    </w:p>
    <w:p w:rsidR="009B7C0D" w:rsidRPr="009800D2" w:rsidRDefault="009B7C0D" w:rsidP="009B7C0D">
      <w:pPr>
        <w:tabs>
          <w:tab w:val="left" w:pos="-4678"/>
          <w:tab w:val="left" w:pos="-4536"/>
          <w:tab w:val="left" w:pos="1843"/>
          <w:tab w:val="left" w:pos="2127"/>
        </w:tabs>
        <w:spacing w:line="320" w:lineRule="exact"/>
        <w:ind w:left="2552" w:hanging="2552"/>
        <w:jc w:val="both"/>
        <w:rPr>
          <w:rFonts w:ascii="Bookman Old Style" w:hAnsi="Bookman Old Style" w:cs="Arial"/>
          <w:bCs/>
          <w:lang w:val="fi-FI"/>
        </w:rPr>
      </w:pPr>
    </w:p>
    <w:p w:rsidR="0049090D" w:rsidRPr="009800D2" w:rsidRDefault="0049090D" w:rsidP="0049090D">
      <w:pPr>
        <w:widowControl w:val="0"/>
        <w:tabs>
          <w:tab w:val="left" w:pos="1560"/>
          <w:tab w:val="left" w:pos="1843"/>
          <w:tab w:val="left" w:pos="2268"/>
        </w:tabs>
        <w:autoSpaceDE w:val="0"/>
        <w:autoSpaceDN w:val="0"/>
        <w:adjustRightInd w:val="0"/>
        <w:spacing w:line="320" w:lineRule="exact"/>
        <w:ind w:left="2268" w:hanging="2268"/>
        <w:jc w:val="both"/>
        <w:rPr>
          <w:rFonts w:ascii="Bookman Old Style" w:hAnsi="Bookman Old Style"/>
        </w:rPr>
      </w:pPr>
      <w:r w:rsidRPr="009800D2">
        <w:rPr>
          <w:rFonts w:ascii="Bookman Old Style" w:hAnsi="Bookman Old Style" w:cs="Arial"/>
          <w:bCs/>
          <w:lang w:val="fi-FI"/>
        </w:rPr>
        <w:t xml:space="preserve">Mengingat  </w:t>
      </w:r>
      <w:r w:rsidRPr="009800D2">
        <w:rPr>
          <w:rFonts w:ascii="Bookman Old Style" w:hAnsi="Bookman Old Style" w:cs="Arial"/>
          <w:bCs/>
          <w:lang w:val="fi-FI"/>
        </w:rPr>
        <w:tab/>
        <w:t>:</w:t>
      </w:r>
      <w:r w:rsidRPr="009800D2">
        <w:rPr>
          <w:rFonts w:ascii="Bookman Old Style" w:hAnsi="Bookman Old Style" w:cs="Arial"/>
          <w:lang w:val="fi-FI"/>
        </w:rPr>
        <w:t xml:space="preserve"> </w:t>
      </w:r>
      <w:r w:rsidRPr="009800D2">
        <w:rPr>
          <w:rFonts w:ascii="Bookman Old Style" w:hAnsi="Bookman Old Style" w:cs="Arial"/>
          <w:lang w:val="fi-FI"/>
        </w:rPr>
        <w:tab/>
      </w:r>
      <w:r w:rsidRPr="009800D2">
        <w:rPr>
          <w:rFonts w:ascii="Bookman Old Style" w:hAnsi="Bookman Old Style" w:cs="Arial"/>
          <w:lang w:val="sv-SE"/>
        </w:rPr>
        <w:t>1.</w:t>
      </w:r>
      <w:r w:rsidRPr="009800D2">
        <w:rPr>
          <w:rFonts w:ascii="Bookman Old Style" w:hAnsi="Bookman Old Style" w:cs="Arial"/>
          <w:lang w:val="sv-SE"/>
        </w:rPr>
        <w:tab/>
      </w:r>
      <w:r w:rsidRPr="009800D2">
        <w:rPr>
          <w:rFonts w:ascii="Bookman Old Style" w:hAnsi="Bookman Old Style"/>
        </w:rPr>
        <w:t>Undang-</w:t>
      </w:r>
      <w:r w:rsidR="0092554F" w:rsidRPr="009800D2">
        <w:rPr>
          <w:rFonts w:ascii="Bookman Old Style" w:hAnsi="Bookman Old Style"/>
        </w:rPr>
        <w:t>U</w:t>
      </w:r>
      <w:r w:rsidRPr="009800D2">
        <w:rPr>
          <w:rFonts w:ascii="Bookman Old Style" w:hAnsi="Bookman Old Style"/>
        </w:rPr>
        <w:t xml:space="preserve">ndang Nomor 64 Tahun 1958 tentang Pembentukan Daerah-daerah Tingkat I Bali, Nusa Tenggara Barat dan </w:t>
      </w:r>
      <w:r w:rsidR="00743161">
        <w:rPr>
          <w:rFonts w:ascii="Bookman Old Style" w:hAnsi="Bookman Old Style"/>
        </w:rPr>
        <w:t xml:space="preserve">     </w:t>
      </w:r>
      <w:r w:rsidRPr="009800D2">
        <w:rPr>
          <w:rFonts w:ascii="Bookman Old Style" w:hAnsi="Bookman Old Style"/>
        </w:rPr>
        <w:t>Nusa Tenggara Timur (Lembaran Negara Tahun 1958 Nomor 115, Tambahan Lembaran Negara Nomor 1649);</w:t>
      </w:r>
    </w:p>
    <w:p w:rsidR="0049090D" w:rsidRPr="009800D2"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cs="Bookman Old Style"/>
          <w:lang w:val="fi-FI"/>
        </w:rPr>
        <w:t>Undang-Undang Nomor 17 Tahun 2003 tentang Keuangan Negara (Lembaran Negara Republik Indonesia Tahun 2003 Nomor 47, Tambahan Lembaran Negara Republik Indonesia Nomor 4286);</w:t>
      </w:r>
    </w:p>
    <w:p w:rsidR="0049090D" w:rsidRPr="009800D2"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cs="Arial"/>
        </w:rPr>
        <w:t>Undang-Undang Nomor 36 Tahun 2009 tentang Kesehatan (Lembaran  Negara Republik Indonesia Tahun 2009 Nomor 144, Tambahan Lembaran Negara Republik Indonesia Nomor 5063);</w:t>
      </w:r>
    </w:p>
    <w:p w:rsidR="0049090D" w:rsidRPr="009800D2"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cs="Arial"/>
        </w:rPr>
        <w:t>Undang-Undang Nomor 44 Tahun 2009 tentang Rumah Sakit (Lembaran Negara Republik Indonesia Tahun 2009 Nomor 153, Tambahan Lembaran Negara Republik Indonesia Nomor 5072);</w:t>
      </w:r>
    </w:p>
    <w:p w:rsidR="0049090D" w:rsidRPr="009800D2"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cs="Arial"/>
        </w:rPr>
        <w:t>Undang-Undang Nomor 12 Tahun 2011 tentang Pembentukan Peraturan Perundang-undangan (Lembaran Negara Republik Indonesia Tahun 2011 Nomor 82, Tambahan Lembaran Negara Republik Indonesia Nomor 5234);</w:t>
      </w:r>
    </w:p>
    <w:p w:rsidR="0049090D" w:rsidRPr="00743161"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24, Tambahan Lembaran Negara Republik Indonesia Nomor 5657);</w:t>
      </w:r>
    </w:p>
    <w:p w:rsidR="0049090D" w:rsidRPr="009800D2"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cs="Arial"/>
        </w:rPr>
        <w:lastRenderedPageBreak/>
        <w:t>Peraturan Pemerintah Nomor 49 Tahun 2013 tentang Badan Pengawas Rumah Sakit (Lembaran Negara Republik Indonesia Tahun 2013 Nomor 111, Tambahan Lembarn Negara Republik Indonesia Nomor 5428);</w:t>
      </w:r>
    </w:p>
    <w:p w:rsidR="0049090D" w:rsidRPr="009800D2"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cs="Arial"/>
        </w:rPr>
        <w:t>Peraturan Menteri Kesehatan Nomor 17 Tahun 2014 tentang Keanggotaan, Pengangkatan Dan Pemberhentian Anggota Badan Pengawas Rumah Sakit Indonesia;</w:t>
      </w:r>
    </w:p>
    <w:p w:rsidR="0049090D" w:rsidRPr="009800D2"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cs="Arial"/>
        </w:rPr>
        <w:t>Peraturan</w:t>
      </w:r>
      <w:r w:rsidRPr="009800D2">
        <w:rPr>
          <w:rFonts w:ascii="Bookman Old Style" w:hAnsi="Bookman Old Style" w:cs="Arial"/>
          <w:lang w:val="id-ID"/>
        </w:rPr>
        <w:t xml:space="preserve"> Menteri Kesehatan Nomor 56 Tahun 2014 </w:t>
      </w:r>
      <w:r w:rsidRPr="009800D2">
        <w:rPr>
          <w:rFonts w:ascii="Bookman Old Style" w:hAnsi="Bookman Old Style" w:cs="Arial"/>
        </w:rPr>
        <w:t>t</w:t>
      </w:r>
      <w:r w:rsidRPr="009800D2">
        <w:rPr>
          <w:rFonts w:ascii="Bookman Old Style" w:hAnsi="Bookman Old Style" w:cs="Arial"/>
          <w:lang w:val="id-ID"/>
        </w:rPr>
        <w:t>entang Klasifikasi Dan Perizinan Rumah Sakit;</w:t>
      </w:r>
    </w:p>
    <w:p w:rsidR="0049090D" w:rsidRPr="009800D2" w:rsidRDefault="0049090D" w:rsidP="0049090D">
      <w:pPr>
        <w:widowControl w:val="0"/>
        <w:numPr>
          <w:ilvl w:val="1"/>
          <w:numId w:val="1"/>
        </w:numPr>
        <w:tabs>
          <w:tab w:val="clear" w:pos="2540"/>
          <w:tab w:val="num" w:pos="2268"/>
        </w:tabs>
        <w:autoSpaceDE w:val="0"/>
        <w:autoSpaceDN w:val="0"/>
        <w:adjustRightInd w:val="0"/>
        <w:spacing w:before="40" w:line="320" w:lineRule="exact"/>
        <w:ind w:left="2268" w:hanging="425"/>
        <w:jc w:val="both"/>
        <w:rPr>
          <w:rFonts w:ascii="Bookman Old Style" w:hAnsi="Bookman Old Style" w:cs="Arial"/>
        </w:rPr>
      </w:pPr>
      <w:r w:rsidRPr="009800D2">
        <w:rPr>
          <w:rFonts w:ascii="Bookman Old Style" w:hAnsi="Bookman Old Style" w:cs="Arial"/>
        </w:rPr>
        <w:t xml:space="preserve">Peraturan Menteri Dalam Negeri Nomor 80 Tahun 2015 tentang Pembentukan Produk Hukum Daerah (Berita Negara </w:t>
      </w:r>
      <w:r w:rsidR="004368A5">
        <w:rPr>
          <w:rFonts w:ascii="Bookman Old Style" w:hAnsi="Bookman Old Style" w:cs="Arial"/>
        </w:rPr>
        <w:t xml:space="preserve">Republik Indonesia </w:t>
      </w:r>
      <w:r w:rsidRPr="009800D2">
        <w:rPr>
          <w:rFonts w:ascii="Bookman Old Style" w:hAnsi="Bookman Old Style" w:cs="Arial"/>
        </w:rPr>
        <w:t>Tahun 2015 Nomor 2036);</w:t>
      </w:r>
    </w:p>
    <w:p w:rsidR="000C735D" w:rsidRPr="009800D2" w:rsidRDefault="000C735D" w:rsidP="009B7C0D">
      <w:pPr>
        <w:tabs>
          <w:tab w:val="left" w:pos="1800"/>
          <w:tab w:val="left" w:pos="2160"/>
          <w:tab w:val="left" w:pos="2520"/>
        </w:tabs>
        <w:spacing w:line="320" w:lineRule="exact"/>
        <w:jc w:val="both"/>
        <w:rPr>
          <w:rFonts w:ascii="Bookman Old Style" w:hAnsi="Bookman Old Style" w:cs="Arial"/>
        </w:rPr>
      </w:pPr>
    </w:p>
    <w:p w:rsidR="000C735D" w:rsidRPr="009800D2" w:rsidRDefault="000C735D" w:rsidP="009B7C0D">
      <w:pPr>
        <w:tabs>
          <w:tab w:val="left" w:pos="1800"/>
          <w:tab w:val="left" w:pos="2160"/>
          <w:tab w:val="left" w:pos="2520"/>
        </w:tabs>
        <w:spacing w:line="320" w:lineRule="exact"/>
        <w:ind w:left="2523" w:hanging="2512"/>
        <w:jc w:val="center"/>
        <w:rPr>
          <w:rFonts w:ascii="Bookman Old Style" w:hAnsi="Bookman Old Style" w:cs="Arial"/>
          <w:bCs/>
        </w:rPr>
      </w:pPr>
      <w:r w:rsidRPr="009800D2">
        <w:rPr>
          <w:rFonts w:ascii="Bookman Old Style" w:hAnsi="Bookman Old Style" w:cs="Arial"/>
          <w:bCs/>
          <w:lang w:val="fi-FI"/>
        </w:rPr>
        <w:t>MEMUTUSKAN:</w:t>
      </w:r>
    </w:p>
    <w:p w:rsidR="00561C9A" w:rsidRPr="009800D2" w:rsidRDefault="000C735D" w:rsidP="00FD5F15">
      <w:pPr>
        <w:widowControl w:val="0"/>
        <w:tabs>
          <w:tab w:val="left" w:pos="1560"/>
          <w:tab w:val="left" w:pos="1843"/>
          <w:tab w:val="left" w:pos="7286"/>
          <w:tab w:val="left" w:pos="9364"/>
        </w:tabs>
        <w:autoSpaceDE w:val="0"/>
        <w:autoSpaceDN w:val="0"/>
        <w:adjustRightInd w:val="0"/>
        <w:spacing w:before="120" w:line="320" w:lineRule="exact"/>
        <w:ind w:left="1843" w:hanging="1843"/>
        <w:jc w:val="both"/>
        <w:rPr>
          <w:rFonts w:ascii="Bookman Old Style" w:hAnsi="Bookman Old Style" w:cs="Arial"/>
        </w:rPr>
      </w:pPr>
      <w:r w:rsidRPr="009800D2">
        <w:rPr>
          <w:rFonts w:ascii="Bookman Old Style" w:hAnsi="Bookman Old Style" w:cs="Arial"/>
          <w:bCs/>
          <w:lang w:val="fi-FI"/>
        </w:rPr>
        <w:t>Menetapkan</w:t>
      </w:r>
      <w:r w:rsidRPr="009800D2">
        <w:rPr>
          <w:rFonts w:ascii="Bookman Old Style" w:hAnsi="Bookman Old Style" w:cs="Arial"/>
          <w:bCs/>
          <w:lang w:val="fi-FI"/>
        </w:rPr>
        <w:tab/>
        <w:t>:</w:t>
      </w:r>
      <w:r w:rsidRPr="009800D2">
        <w:rPr>
          <w:rFonts w:ascii="Bookman Old Style" w:hAnsi="Bookman Old Style" w:cs="Arial"/>
          <w:bCs/>
          <w:lang w:val="fi-FI"/>
        </w:rPr>
        <w:tab/>
      </w:r>
      <w:r w:rsidRPr="009800D2">
        <w:rPr>
          <w:rFonts w:ascii="Bookman Old Style" w:hAnsi="Bookman Old Style" w:cs="Arial"/>
        </w:rPr>
        <w:t xml:space="preserve">PERATURAN </w:t>
      </w:r>
      <w:r w:rsidR="00610DB1" w:rsidRPr="009800D2">
        <w:rPr>
          <w:rFonts w:ascii="Bookman Old Style" w:hAnsi="Bookman Old Style" w:cs="Arial"/>
          <w:lang w:val="id-ID"/>
        </w:rPr>
        <w:t>GUBERNUR TENTANG KEANGGOTAAN, PENGANGKATAN DAN PEMBERHENTIAN ANGGOTA BADAN PENGAWAS RUMAH SAKIT PROVINSI</w:t>
      </w:r>
      <w:r w:rsidR="0049090D" w:rsidRPr="009800D2">
        <w:rPr>
          <w:rFonts w:ascii="Bookman Old Style" w:hAnsi="Bookman Old Style" w:cs="Arial"/>
        </w:rPr>
        <w:t>.</w:t>
      </w:r>
      <w:r w:rsidRPr="009800D2">
        <w:rPr>
          <w:rFonts w:ascii="Bookman Old Style" w:hAnsi="Bookman Old Style" w:cs="Arial"/>
        </w:rPr>
        <w:t xml:space="preserve"> </w:t>
      </w:r>
    </w:p>
    <w:p w:rsidR="000C735D" w:rsidRPr="009800D2" w:rsidRDefault="000C735D" w:rsidP="00F90D92">
      <w:pPr>
        <w:spacing w:before="360" w:line="320" w:lineRule="exact"/>
        <w:ind w:left="1440"/>
        <w:jc w:val="center"/>
        <w:rPr>
          <w:rFonts w:ascii="Bookman Old Style" w:hAnsi="Bookman Old Style" w:cs="Arial"/>
          <w:bCs/>
          <w:lang w:val="da-DK"/>
        </w:rPr>
      </w:pPr>
      <w:r w:rsidRPr="009800D2">
        <w:rPr>
          <w:rFonts w:ascii="Bookman Old Style" w:hAnsi="Bookman Old Style" w:cs="Arial"/>
          <w:bCs/>
          <w:lang w:val="da-DK"/>
        </w:rPr>
        <w:t>BAB I</w:t>
      </w:r>
    </w:p>
    <w:p w:rsidR="000C735D" w:rsidRPr="009800D2" w:rsidRDefault="000C735D" w:rsidP="003A39AD">
      <w:pPr>
        <w:spacing w:line="320" w:lineRule="exact"/>
        <w:ind w:left="1440"/>
        <w:jc w:val="center"/>
        <w:rPr>
          <w:rFonts w:ascii="Bookman Old Style" w:hAnsi="Bookman Old Style" w:cs="Arial"/>
          <w:bCs/>
          <w:lang w:val="da-DK"/>
        </w:rPr>
      </w:pPr>
      <w:r w:rsidRPr="009800D2">
        <w:rPr>
          <w:rFonts w:ascii="Bookman Old Style" w:hAnsi="Bookman Old Style" w:cs="Arial"/>
          <w:bCs/>
          <w:lang w:val="da-DK"/>
        </w:rPr>
        <w:t>KETENTUAN UMUM</w:t>
      </w:r>
    </w:p>
    <w:p w:rsidR="000C735D" w:rsidRPr="009800D2" w:rsidRDefault="000C735D"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bCs/>
          <w:lang w:val="da-DK"/>
        </w:rPr>
      </w:pPr>
      <w:r w:rsidRPr="009800D2">
        <w:rPr>
          <w:rFonts w:ascii="Bookman Old Style" w:hAnsi="Bookman Old Style" w:cs="Arial"/>
          <w:bCs/>
        </w:rPr>
        <w:t>Pasal</w:t>
      </w:r>
      <w:r w:rsidRPr="009800D2">
        <w:rPr>
          <w:rFonts w:ascii="Bookman Old Style" w:hAnsi="Bookman Old Style" w:cs="Arial"/>
          <w:bCs/>
          <w:lang w:val="da-DK"/>
        </w:rPr>
        <w:t xml:space="preserve"> 1</w:t>
      </w:r>
    </w:p>
    <w:p w:rsidR="000C735D" w:rsidRPr="009800D2" w:rsidRDefault="00610DB1" w:rsidP="00F90D92">
      <w:pPr>
        <w:widowControl w:val="0"/>
        <w:autoSpaceDE w:val="0"/>
        <w:autoSpaceDN w:val="0"/>
        <w:adjustRightInd w:val="0"/>
        <w:spacing w:before="120" w:line="320" w:lineRule="exact"/>
        <w:ind w:left="1440"/>
        <w:jc w:val="both"/>
        <w:rPr>
          <w:rFonts w:ascii="Bookman Old Style" w:hAnsi="Bookman Old Style" w:cs="Arial"/>
          <w:lang w:val="sv-SE"/>
        </w:rPr>
      </w:pPr>
      <w:r w:rsidRPr="009800D2">
        <w:rPr>
          <w:rFonts w:ascii="Bookman Old Style" w:hAnsi="Bookman Old Style" w:cs="Arial"/>
          <w:lang w:val="sv-SE"/>
        </w:rPr>
        <w:t xml:space="preserve">Dalam </w:t>
      </w:r>
      <w:r w:rsidRPr="009800D2">
        <w:rPr>
          <w:rFonts w:ascii="Bookman Old Style" w:hAnsi="Bookman Old Style" w:cs="Arial"/>
          <w:lang w:val="id-ID"/>
        </w:rPr>
        <w:t>Peraturan</w:t>
      </w:r>
      <w:r w:rsidRPr="009800D2">
        <w:rPr>
          <w:rFonts w:ascii="Bookman Old Style" w:hAnsi="Bookman Old Style" w:cs="Arial"/>
          <w:lang w:val="sv-SE"/>
        </w:rPr>
        <w:t xml:space="preserve"> </w:t>
      </w:r>
      <w:r w:rsidRPr="009800D2">
        <w:rPr>
          <w:rFonts w:ascii="Bookman Old Style" w:hAnsi="Bookman Old Style" w:cs="Arial"/>
          <w:lang w:val="id-ID"/>
        </w:rPr>
        <w:t>Gubernur</w:t>
      </w:r>
      <w:r w:rsidR="000C735D" w:rsidRPr="009800D2">
        <w:rPr>
          <w:rFonts w:ascii="Bookman Old Style" w:hAnsi="Bookman Old Style" w:cs="Arial"/>
          <w:lang w:val="sv-SE"/>
        </w:rPr>
        <w:t xml:space="preserve"> ini</w:t>
      </w:r>
      <w:r w:rsidR="00E5371E" w:rsidRPr="009800D2">
        <w:rPr>
          <w:rFonts w:ascii="Bookman Old Style" w:hAnsi="Bookman Old Style" w:cs="Arial"/>
          <w:lang w:val="sv-SE"/>
        </w:rPr>
        <w:t>,</w:t>
      </w:r>
      <w:r w:rsidR="000C735D" w:rsidRPr="009800D2">
        <w:rPr>
          <w:rFonts w:ascii="Bookman Old Style" w:hAnsi="Bookman Old Style" w:cs="Arial"/>
          <w:lang w:val="sv-SE"/>
        </w:rPr>
        <w:t xml:space="preserve"> yang dimaksud dengan:</w:t>
      </w:r>
    </w:p>
    <w:p w:rsidR="000C735D" w:rsidRPr="009800D2" w:rsidRDefault="00610DB1" w:rsidP="00743161">
      <w:pPr>
        <w:widowControl w:val="0"/>
        <w:numPr>
          <w:ilvl w:val="0"/>
          <w:numId w:val="2"/>
        </w:numPr>
        <w:tabs>
          <w:tab w:val="clear" w:pos="720"/>
          <w:tab w:val="left" w:pos="2246"/>
        </w:tabs>
        <w:autoSpaceDE w:val="0"/>
        <w:autoSpaceDN w:val="0"/>
        <w:adjustRightInd w:val="0"/>
        <w:spacing w:before="40" w:line="320" w:lineRule="exact"/>
        <w:ind w:left="1865" w:right="51" w:hanging="425"/>
        <w:jc w:val="both"/>
        <w:rPr>
          <w:rFonts w:ascii="Bookman Old Style" w:hAnsi="Bookman Old Style" w:cs="Arial"/>
        </w:rPr>
      </w:pPr>
      <w:r w:rsidRPr="009800D2">
        <w:rPr>
          <w:rFonts w:ascii="Bookman Old Style" w:hAnsi="Bookman Old Style" w:cs="Arial"/>
          <w:lang w:val="id-ID"/>
        </w:rPr>
        <w:t xml:space="preserve">Daerah adalah Provinsi </w:t>
      </w:r>
      <w:r w:rsidR="008B45E6" w:rsidRPr="009800D2">
        <w:rPr>
          <w:rFonts w:ascii="Bookman Old Style" w:hAnsi="Bookman Old Style" w:cs="Arial"/>
        </w:rPr>
        <w:t>Nusa Tenggara Barat</w:t>
      </w:r>
      <w:r w:rsidR="0049090D" w:rsidRPr="009800D2">
        <w:rPr>
          <w:rFonts w:ascii="Bookman Old Style" w:hAnsi="Bookman Old Style" w:cs="Arial"/>
        </w:rPr>
        <w:t>.</w:t>
      </w:r>
      <w:r w:rsidRPr="009800D2">
        <w:rPr>
          <w:rFonts w:ascii="Bookman Old Style" w:hAnsi="Bookman Old Style" w:cs="Arial"/>
          <w:lang w:val="id-ID"/>
        </w:rPr>
        <w:t xml:space="preserve"> </w:t>
      </w:r>
    </w:p>
    <w:p w:rsidR="00DA1880" w:rsidRPr="009800D2" w:rsidRDefault="00610DB1" w:rsidP="00743161">
      <w:pPr>
        <w:widowControl w:val="0"/>
        <w:numPr>
          <w:ilvl w:val="0"/>
          <w:numId w:val="2"/>
        </w:numPr>
        <w:tabs>
          <w:tab w:val="clear" w:pos="720"/>
          <w:tab w:val="left" w:pos="2246"/>
        </w:tabs>
        <w:autoSpaceDE w:val="0"/>
        <w:autoSpaceDN w:val="0"/>
        <w:adjustRightInd w:val="0"/>
        <w:spacing w:before="40" w:line="320" w:lineRule="exact"/>
        <w:ind w:left="1865" w:right="51" w:hanging="425"/>
        <w:jc w:val="both"/>
        <w:rPr>
          <w:rFonts w:ascii="Bookman Old Style" w:hAnsi="Bookman Old Style" w:cs="Arial"/>
          <w:strike/>
        </w:rPr>
      </w:pPr>
      <w:r w:rsidRPr="009800D2">
        <w:rPr>
          <w:rFonts w:ascii="Bookman Old Style" w:hAnsi="Bookman Old Style" w:cs="Arial"/>
          <w:lang w:val="id-ID"/>
        </w:rPr>
        <w:t xml:space="preserve">Gubernur adalah Gubernur </w:t>
      </w:r>
      <w:r w:rsidR="008B45E6" w:rsidRPr="009800D2">
        <w:rPr>
          <w:rFonts w:ascii="Bookman Old Style" w:hAnsi="Bookman Old Style" w:cs="Arial"/>
        </w:rPr>
        <w:t>Nusa Tenggara Barat</w:t>
      </w:r>
      <w:r w:rsidR="0049090D" w:rsidRPr="009800D2">
        <w:rPr>
          <w:rFonts w:ascii="Bookman Old Style" w:hAnsi="Bookman Old Style" w:cs="Arial"/>
        </w:rPr>
        <w:t>.</w:t>
      </w:r>
    </w:p>
    <w:p w:rsidR="000C735D" w:rsidRPr="009800D2" w:rsidRDefault="00610DB1" w:rsidP="00743161">
      <w:pPr>
        <w:widowControl w:val="0"/>
        <w:numPr>
          <w:ilvl w:val="0"/>
          <w:numId w:val="2"/>
        </w:numPr>
        <w:tabs>
          <w:tab w:val="clear" w:pos="720"/>
          <w:tab w:val="left" w:pos="2246"/>
        </w:tabs>
        <w:autoSpaceDE w:val="0"/>
        <w:autoSpaceDN w:val="0"/>
        <w:adjustRightInd w:val="0"/>
        <w:spacing w:before="40" w:line="320" w:lineRule="exact"/>
        <w:ind w:left="1865" w:right="51" w:hanging="425"/>
        <w:jc w:val="both"/>
        <w:rPr>
          <w:rFonts w:ascii="Bookman Old Style" w:hAnsi="Bookman Old Style" w:cs="Arial"/>
        </w:rPr>
      </w:pPr>
      <w:r w:rsidRPr="009800D2">
        <w:rPr>
          <w:rFonts w:ascii="Bookman Old Style" w:hAnsi="Bookman Old Style" w:cs="Arial"/>
          <w:lang w:val="id-ID"/>
        </w:rPr>
        <w:t xml:space="preserve">Pemerintah Daerah adalah gubernur dan perangkat daerah sebagai unsur penyelenggara pemerintah daerah. </w:t>
      </w:r>
    </w:p>
    <w:p w:rsidR="003D60B2" w:rsidRPr="009800D2" w:rsidRDefault="003D60B2" w:rsidP="00743161">
      <w:pPr>
        <w:widowControl w:val="0"/>
        <w:numPr>
          <w:ilvl w:val="0"/>
          <w:numId w:val="2"/>
        </w:numPr>
        <w:tabs>
          <w:tab w:val="clear" w:pos="720"/>
          <w:tab w:val="left" w:pos="2246"/>
        </w:tabs>
        <w:autoSpaceDE w:val="0"/>
        <w:autoSpaceDN w:val="0"/>
        <w:adjustRightInd w:val="0"/>
        <w:spacing w:before="40" w:line="320" w:lineRule="exact"/>
        <w:ind w:left="1865" w:right="51" w:hanging="425"/>
        <w:jc w:val="both"/>
        <w:rPr>
          <w:rFonts w:ascii="Bookman Old Style" w:hAnsi="Bookman Old Style" w:cs="Arial"/>
        </w:rPr>
      </w:pPr>
      <w:r w:rsidRPr="009800D2">
        <w:rPr>
          <w:rFonts w:ascii="Bookman Old Style" w:hAnsi="Bookman Old Style" w:cs="Arial"/>
        </w:rPr>
        <w:t xml:space="preserve">Pemerintah </w:t>
      </w:r>
      <w:r w:rsidR="00743161">
        <w:rPr>
          <w:rFonts w:ascii="Bookman Old Style" w:hAnsi="Bookman Old Style" w:cs="Arial"/>
        </w:rPr>
        <w:t xml:space="preserve">Daerah </w:t>
      </w:r>
      <w:r w:rsidRPr="009800D2">
        <w:rPr>
          <w:rFonts w:ascii="Bookman Old Style" w:hAnsi="Bookman Old Style" w:cs="Arial"/>
        </w:rPr>
        <w:t xml:space="preserve">Provinsi adalah Pemerintah Provinsi </w:t>
      </w:r>
      <w:r w:rsidR="00743161">
        <w:rPr>
          <w:rFonts w:ascii="Bookman Old Style" w:hAnsi="Bookman Old Style" w:cs="Arial"/>
        </w:rPr>
        <w:t xml:space="preserve">         </w:t>
      </w:r>
      <w:r w:rsidRPr="009800D2">
        <w:rPr>
          <w:rFonts w:ascii="Bookman Old Style" w:hAnsi="Bookman Old Style" w:cs="Arial"/>
        </w:rPr>
        <w:t>Nusa Tenggara Barat.</w:t>
      </w:r>
    </w:p>
    <w:p w:rsidR="000C735D" w:rsidRPr="00743161" w:rsidRDefault="00610DB1" w:rsidP="00743161">
      <w:pPr>
        <w:widowControl w:val="0"/>
        <w:numPr>
          <w:ilvl w:val="0"/>
          <w:numId w:val="2"/>
        </w:numPr>
        <w:tabs>
          <w:tab w:val="clear" w:pos="720"/>
          <w:tab w:val="left" w:pos="2246"/>
        </w:tabs>
        <w:autoSpaceDE w:val="0"/>
        <w:autoSpaceDN w:val="0"/>
        <w:adjustRightInd w:val="0"/>
        <w:spacing w:before="40" w:line="320" w:lineRule="exact"/>
        <w:ind w:left="1865" w:right="51" w:hanging="425"/>
        <w:jc w:val="both"/>
        <w:rPr>
          <w:rFonts w:ascii="Bookman Old Style" w:hAnsi="Bookman Old Style" w:cs="Arial"/>
          <w:spacing w:val="-10"/>
        </w:rPr>
      </w:pPr>
      <w:r w:rsidRPr="00743161">
        <w:rPr>
          <w:rFonts w:ascii="Bookman Old Style" w:hAnsi="Bookman Old Style" w:cs="Arial"/>
          <w:spacing w:val="-10"/>
          <w:lang w:val="id-ID"/>
        </w:rPr>
        <w:t xml:space="preserve">Dinas </w:t>
      </w:r>
      <w:r w:rsidR="00256D64" w:rsidRPr="00743161">
        <w:rPr>
          <w:rFonts w:ascii="Bookman Old Style" w:hAnsi="Bookman Old Style" w:cs="Arial"/>
          <w:spacing w:val="-10"/>
        </w:rPr>
        <w:t xml:space="preserve">Kesehatan </w:t>
      </w:r>
      <w:r w:rsidRPr="00743161">
        <w:rPr>
          <w:rFonts w:ascii="Bookman Old Style" w:hAnsi="Bookman Old Style" w:cs="Arial"/>
          <w:spacing w:val="-10"/>
          <w:lang w:val="id-ID"/>
        </w:rPr>
        <w:t>adalah Dinas Ke</w:t>
      </w:r>
      <w:r w:rsidR="008B45E6" w:rsidRPr="00743161">
        <w:rPr>
          <w:rFonts w:ascii="Bookman Old Style" w:hAnsi="Bookman Old Style" w:cs="Arial"/>
          <w:spacing w:val="-10"/>
          <w:lang w:val="id-ID"/>
        </w:rPr>
        <w:t xml:space="preserve">sehatan Provinsi </w:t>
      </w:r>
      <w:r w:rsidR="008B45E6" w:rsidRPr="00743161">
        <w:rPr>
          <w:rFonts w:ascii="Bookman Old Style" w:hAnsi="Bookman Old Style" w:cs="Arial"/>
          <w:spacing w:val="-10"/>
        </w:rPr>
        <w:t>Nusa Tenggara Barat</w:t>
      </w:r>
      <w:r w:rsidR="0049090D" w:rsidRPr="00743161">
        <w:rPr>
          <w:rFonts w:ascii="Bookman Old Style" w:hAnsi="Bookman Old Style" w:cs="Arial"/>
          <w:spacing w:val="-10"/>
        </w:rPr>
        <w:t>.</w:t>
      </w:r>
      <w:r w:rsidR="000C735D" w:rsidRPr="00743161">
        <w:rPr>
          <w:rFonts w:ascii="Bookman Old Style" w:hAnsi="Bookman Old Style" w:cs="Arial"/>
          <w:spacing w:val="-10"/>
        </w:rPr>
        <w:t xml:space="preserve"> </w:t>
      </w:r>
    </w:p>
    <w:p w:rsidR="000C735D" w:rsidRPr="009800D2" w:rsidRDefault="00610DB1" w:rsidP="00743161">
      <w:pPr>
        <w:widowControl w:val="0"/>
        <w:numPr>
          <w:ilvl w:val="0"/>
          <w:numId w:val="2"/>
        </w:numPr>
        <w:tabs>
          <w:tab w:val="clear" w:pos="720"/>
          <w:tab w:val="left" w:pos="2246"/>
        </w:tabs>
        <w:autoSpaceDE w:val="0"/>
        <w:autoSpaceDN w:val="0"/>
        <w:adjustRightInd w:val="0"/>
        <w:spacing w:before="40" w:line="320" w:lineRule="exact"/>
        <w:ind w:left="1865" w:right="51" w:hanging="425"/>
        <w:jc w:val="both"/>
        <w:rPr>
          <w:rFonts w:ascii="Bookman Old Style" w:hAnsi="Bookman Old Style" w:cs="Arial"/>
        </w:rPr>
      </w:pPr>
      <w:r w:rsidRPr="009800D2">
        <w:rPr>
          <w:rFonts w:ascii="Bookman Old Style" w:hAnsi="Bookman Old Style" w:cs="Arial"/>
          <w:lang w:val="id-ID"/>
        </w:rPr>
        <w:t>Kepala Dinas adalah Kepala Dinas Kesehatan Provin</w:t>
      </w:r>
      <w:r w:rsidR="0022393D" w:rsidRPr="009800D2">
        <w:rPr>
          <w:rFonts w:ascii="Bookman Old Style" w:hAnsi="Bookman Old Style" w:cs="Arial"/>
          <w:lang w:val="id-ID"/>
        </w:rPr>
        <w:t xml:space="preserve">si </w:t>
      </w:r>
      <w:r w:rsidR="00743161">
        <w:rPr>
          <w:rFonts w:ascii="Bookman Old Style" w:hAnsi="Bookman Old Style" w:cs="Arial"/>
        </w:rPr>
        <w:t xml:space="preserve">            </w:t>
      </w:r>
      <w:r w:rsidR="0022393D" w:rsidRPr="009800D2">
        <w:rPr>
          <w:rFonts w:ascii="Bookman Old Style" w:hAnsi="Bookman Old Style" w:cs="Arial"/>
        </w:rPr>
        <w:t>Nusa Tenggara Barat</w:t>
      </w:r>
      <w:r w:rsidRPr="009800D2">
        <w:rPr>
          <w:rFonts w:ascii="Bookman Old Style" w:hAnsi="Bookman Old Style" w:cs="Arial"/>
          <w:lang w:val="id-ID"/>
        </w:rPr>
        <w:t xml:space="preserve">. </w:t>
      </w:r>
    </w:p>
    <w:p w:rsidR="000C735D" w:rsidRPr="009800D2" w:rsidRDefault="002D0769" w:rsidP="00743161">
      <w:pPr>
        <w:widowControl w:val="0"/>
        <w:numPr>
          <w:ilvl w:val="0"/>
          <w:numId w:val="2"/>
        </w:numPr>
        <w:tabs>
          <w:tab w:val="clear" w:pos="720"/>
          <w:tab w:val="left" w:pos="2246"/>
        </w:tabs>
        <w:autoSpaceDE w:val="0"/>
        <w:autoSpaceDN w:val="0"/>
        <w:adjustRightInd w:val="0"/>
        <w:spacing w:before="40" w:line="320" w:lineRule="exact"/>
        <w:ind w:left="1865" w:right="51" w:hanging="425"/>
        <w:jc w:val="both"/>
        <w:rPr>
          <w:rFonts w:ascii="Bookman Old Style" w:hAnsi="Bookman Old Style" w:cs="Arial"/>
        </w:rPr>
      </w:pPr>
      <w:r w:rsidRPr="009800D2">
        <w:rPr>
          <w:rFonts w:ascii="Bookman Old Style" w:hAnsi="Bookman Old Style" w:cs="Arial"/>
          <w:lang w:val="id-ID"/>
        </w:rPr>
        <w:t>Rumah Sakit adalah institusi pelayanan kesehatan yang me</w:t>
      </w:r>
      <w:r w:rsidR="00CC355F" w:rsidRPr="009800D2">
        <w:rPr>
          <w:rFonts w:ascii="Bookman Old Style" w:hAnsi="Bookman Old Style" w:cs="Arial"/>
        </w:rPr>
        <w:t>n</w:t>
      </w:r>
      <w:r w:rsidRPr="009800D2">
        <w:rPr>
          <w:rFonts w:ascii="Bookman Old Style" w:hAnsi="Bookman Old Style" w:cs="Arial"/>
          <w:lang w:val="id-ID"/>
        </w:rPr>
        <w:t xml:space="preserve">yelenggarakan pelayanan kesehatan perorangan secara paripurna yang menyediakan pelayanan rawat inap, rawat jalan, dan gawat darurat. </w:t>
      </w:r>
    </w:p>
    <w:p w:rsidR="003A491F" w:rsidRPr="009800D2" w:rsidRDefault="002D0769" w:rsidP="00743161">
      <w:pPr>
        <w:widowControl w:val="0"/>
        <w:numPr>
          <w:ilvl w:val="0"/>
          <w:numId w:val="2"/>
        </w:numPr>
        <w:tabs>
          <w:tab w:val="clear" w:pos="720"/>
          <w:tab w:val="left" w:pos="2246"/>
        </w:tabs>
        <w:autoSpaceDE w:val="0"/>
        <w:autoSpaceDN w:val="0"/>
        <w:adjustRightInd w:val="0"/>
        <w:spacing w:before="40" w:line="320" w:lineRule="exact"/>
        <w:ind w:left="1865" w:right="51" w:hanging="425"/>
        <w:jc w:val="both"/>
        <w:rPr>
          <w:rFonts w:ascii="Bookman Old Style" w:hAnsi="Bookman Old Style" w:cs="Arial"/>
        </w:rPr>
      </w:pPr>
      <w:r w:rsidRPr="009800D2">
        <w:rPr>
          <w:rFonts w:ascii="Bookman Old Style" w:hAnsi="Bookman Old Style" w:cs="Arial"/>
          <w:lang w:val="id-ID"/>
        </w:rPr>
        <w:t>Badan Pengawas Rumah Sakit Indonesia yang selanjutnya disingkat BPRS adalah unit nonstruktural pada kementerian yang menyelenggarakan urusan pemerintahan di bidang kesehatan yang melakukan pembinaan dan pengawasan rumah sakit secara eksternal yang bersifat nonteknis perumahsakitan yang melibatkan unsur masyarakat.</w:t>
      </w:r>
      <w:r w:rsidR="001416F0" w:rsidRPr="009800D2">
        <w:rPr>
          <w:rFonts w:ascii="Bookman Old Style" w:hAnsi="Bookman Old Style" w:cs="Arial"/>
        </w:rPr>
        <w:t xml:space="preserve"> </w:t>
      </w:r>
    </w:p>
    <w:p w:rsidR="00E97BDC" w:rsidRPr="009800D2" w:rsidRDefault="002D0769" w:rsidP="00743161">
      <w:pPr>
        <w:widowControl w:val="0"/>
        <w:numPr>
          <w:ilvl w:val="0"/>
          <w:numId w:val="2"/>
        </w:numPr>
        <w:tabs>
          <w:tab w:val="clear" w:pos="720"/>
        </w:tabs>
        <w:autoSpaceDE w:val="0"/>
        <w:autoSpaceDN w:val="0"/>
        <w:adjustRightInd w:val="0"/>
        <w:spacing w:before="40" w:line="320" w:lineRule="exact"/>
        <w:ind w:left="1865" w:right="51" w:hanging="425"/>
        <w:jc w:val="both"/>
        <w:rPr>
          <w:rFonts w:ascii="Bookman Old Style" w:hAnsi="Bookman Old Style" w:cs="Arial"/>
        </w:rPr>
      </w:pPr>
      <w:r w:rsidRPr="009800D2">
        <w:rPr>
          <w:rFonts w:ascii="Bookman Old Style" w:hAnsi="Bookman Old Style" w:cs="Arial"/>
          <w:lang w:val="id-ID"/>
        </w:rPr>
        <w:t xml:space="preserve">Badan Pengawas Rumah Sakit Provinsi </w:t>
      </w:r>
      <w:r w:rsidR="0022393D" w:rsidRPr="009800D2">
        <w:rPr>
          <w:rFonts w:ascii="Bookman Old Style" w:hAnsi="Bookman Old Style" w:cs="Arial"/>
        </w:rPr>
        <w:t xml:space="preserve">Nusa Tenggara Barat </w:t>
      </w:r>
      <w:r w:rsidRPr="009800D2">
        <w:rPr>
          <w:rFonts w:ascii="Bookman Old Style" w:hAnsi="Bookman Old Style" w:cs="Arial"/>
          <w:lang w:val="id-ID"/>
        </w:rPr>
        <w:t xml:space="preserve">yang selanjutnya disingkat BPRS Provinsi adalah unit nonstruktural pada </w:t>
      </w:r>
      <w:r w:rsidR="0022393D" w:rsidRPr="009800D2">
        <w:rPr>
          <w:rFonts w:ascii="Bookman Old Style" w:hAnsi="Bookman Old Style" w:cs="Arial"/>
        </w:rPr>
        <w:t>D</w:t>
      </w:r>
      <w:r w:rsidRPr="009800D2">
        <w:rPr>
          <w:rFonts w:ascii="Bookman Old Style" w:hAnsi="Bookman Old Style" w:cs="Arial"/>
          <w:lang w:val="id-ID"/>
        </w:rPr>
        <w:t xml:space="preserve">inas </w:t>
      </w:r>
      <w:r w:rsidR="0022393D" w:rsidRPr="009800D2">
        <w:rPr>
          <w:rFonts w:ascii="Bookman Old Style" w:hAnsi="Bookman Old Style" w:cs="Arial"/>
        </w:rPr>
        <w:t>K</w:t>
      </w:r>
      <w:r w:rsidRPr="009800D2">
        <w:rPr>
          <w:rFonts w:ascii="Bookman Old Style" w:hAnsi="Bookman Old Style" w:cs="Arial"/>
          <w:lang w:val="id-ID"/>
        </w:rPr>
        <w:t xml:space="preserve">esehatan </w:t>
      </w:r>
      <w:r w:rsidR="0022393D" w:rsidRPr="009800D2">
        <w:rPr>
          <w:rFonts w:ascii="Bookman Old Style" w:hAnsi="Bookman Old Style" w:cs="Arial"/>
        </w:rPr>
        <w:t>P</w:t>
      </w:r>
      <w:r w:rsidRPr="009800D2">
        <w:rPr>
          <w:rFonts w:ascii="Bookman Old Style" w:hAnsi="Bookman Old Style" w:cs="Arial"/>
          <w:lang w:val="id-ID"/>
        </w:rPr>
        <w:t>rovinsi</w:t>
      </w:r>
      <w:r w:rsidR="0022393D" w:rsidRPr="009800D2">
        <w:rPr>
          <w:rFonts w:ascii="Bookman Old Style" w:hAnsi="Bookman Old Style" w:cs="Arial"/>
        </w:rPr>
        <w:t xml:space="preserve"> Nusa Tenggara Barat</w:t>
      </w:r>
      <w:r w:rsidRPr="009800D2">
        <w:rPr>
          <w:rFonts w:ascii="Bookman Old Style" w:hAnsi="Bookman Old Style" w:cs="Arial"/>
          <w:lang w:val="id-ID"/>
        </w:rPr>
        <w:t xml:space="preserve"> yang melakukan pembinaan dan pengawasan rumah sakit secara eksternal yang bersifat nonteknis perumahsakitan yang melibatkan unsur masyarakat. </w:t>
      </w:r>
    </w:p>
    <w:p w:rsidR="000C735D" w:rsidRPr="009800D2" w:rsidRDefault="000C735D" w:rsidP="00F90D92">
      <w:pPr>
        <w:spacing w:before="360" w:line="320" w:lineRule="exact"/>
        <w:ind w:left="1440"/>
        <w:jc w:val="center"/>
        <w:rPr>
          <w:rFonts w:ascii="Bookman Old Style" w:hAnsi="Bookman Old Style" w:cs="Arial"/>
          <w:bCs/>
          <w:lang w:val="da-DK"/>
        </w:rPr>
      </w:pPr>
      <w:r w:rsidRPr="009800D2">
        <w:rPr>
          <w:rFonts w:ascii="Bookman Old Style" w:hAnsi="Bookman Old Style" w:cs="Arial"/>
          <w:bCs/>
          <w:lang w:val="da-DK"/>
        </w:rPr>
        <w:lastRenderedPageBreak/>
        <w:t>BAB II</w:t>
      </w:r>
    </w:p>
    <w:p w:rsidR="000C735D" w:rsidRPr="009800D2" w:rsidRDefault="002D0769" w:rsidP="003A39AD">
      <w:pPr>
        <w:spacing w:line="320" w:lineRule="exact"/>
        <w:ind w:left="1440"/>
        <w:jc w:val="center"/>
        <w:rPr>
          <w:rFonts w:ascii="Bookman Old Style" w:hAnsi="Bookman Old Style" w:cs="Arial"/>
          <w:bCs/>
          <w:lang w:val="id-ID"/>
        </w:rPr>
      </w:pPr>
      <w:r w:rsidRPr="009800D2">
        <w:rPr>
          <w:rFonts w:ascii="Bookman Old Style" w:hAnsi="Bookman Old Style" w:cs="Arial"/>
          <w:bCs/>
          <w:lang w:val="id-ID"/>
        </w:rPr>
        <w:t>KEDUDUKAN, TUGAS DAN WEWENANG</w:t>
      </w:r>
    </w:p>
    <w:p w:rsidR="000C735D" w:rsidRPr="009800D2" w:rsidRDefault="000C735D"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bCs/>
          <w:lang w:val="da-DK"/>
        </w:rPr>
      </w:pPr>
      <w:r w:rsidRPr="009800D2">
        <w:rPr>
          <w:rFonts w:ascii="Bookman Old Style" w:hAnsi="Bookman Old Style" w:cs="Arial"/>
          <w:bCs/>
        </w:rPr>
        <w:t>Pasal</w:t>
      </w:r>
      <w:r w:rsidRPr="009800D2">
        <w:rPr>
          <w:rFonts w:ascii="Bookman Old Style" w:hAnsi="Bookman Old Style" w:cs="Arial"/>
          <w:bCs/>
          <w:lang w:val="da-DK"/>
        </w:rPr>
        <w:t xml:space="preserve"> 2</w:t>
      </w:r>
    </w:p>
    <w:p w:rsidR="000C735D" w:rsidRPr="009800D2" w:rsidRDefault="006D4FC5" w:rsidP="00F90D92">
      <w:pPr>
        <w:numPr>
          <w:ilvl w:val="3"/>
          <w:numId w:val="2"/>
        </w:numPr>
        <w:tabs>
          <w:tab w:val="clear" w:pos="2880"/>
        </w:tabs>
        <w:spacing w:before="120" w:line="320" w:lineRule="exact"/>
        <w:ind w:left="1865" w:hanging="425"/>
        <w:jc w:val="both"/>
        <w:rPr>
          <w:rFonts w:ascii="Bookman Old Style" w:hAnsi="Bookman Old Style" w:cs="Arial"/>
          <w:bCs/>
          <w:lang w:val="da-DK"/>
        </w:rPr>
      </w:pPr>
      <w:r w:rsidRPr="009800D2">
        <w:rPr>
          <w:rFonts w:ascii="Bookman Old Style" w:hAnsi="Bookman Old Style" w:cs="Arial"/>
          <w:bCs/>
          <w:lang w:val="id-ID"/>
        </w:rPr>
        <w:t>BPRS Provinsi</w:t>
      </w:r>
      <w:r w:rsidR="0022393D" w:rsidRPr="009800D2">
        <w:rPr>
          <w:rFonts w:ascii="Bookman Old Style" w:hAnsi="Bookman Old Style" w:cs="Arial"/>
          <w:bCs/>
        </w:rPr>
        <w:t xml:space="preserve"> </w:t>
      </w:r>
      <w:r w:rsidRPr="009800D2">
        <w:rPr>
          <w:rFonts w:ascii="Bookman Old Style" w:hAnsi="Bookman Old Style" w:cs="Arial"/>
          <w:bCs/>
          <w:lang w:val="id-ID"/>
        </w:rPr>
        <w:t xml:space="preserve">merupakan unit nonstruktural pada </w:t>
      </w:r>
      <w:r w:rsidR="00D052A1" w:rsidRPr="009800D2">
        <w:rPr>
          <w:rFonts w:ascii="Bookman Old Style" w:hAnsi="Bookman Old Style" w:cs="Arial"/>
          <w:bCs/>
        </w:rPr>
        <w:t>D</w:t>
      </w:r>
      <w:r w:rsidRPr="009800D2">
        <w:rPr>
          <w:rFonts w:ascii="Bookman Old Style" w:hAnsi="Bookman Old Style" w:cs="Arial"/>
          <w:bCs/>
          <w:lang w:val="id-ID"/>
        </w:rPr>
        <w:t xml:space="preserve">inas </w:t>
      </w:r>
      <w:r w:rsidR="00D052A1" w:rsidRPr="009800D2">
        <w:rPr>
          <w:rFonts w:ascii="Bookman Old Style" w:hAnsi="Bookman Old Style" w:cs="Arial"/>
          <w:bCs/>
        </w:rPr>
        <w:t>K</w:t>
      </w:r>
      <w:r w:rsidRPr="009800D2">
        <w:rPr>
          <w:rFonts w:ascii="Bookman Old Style" w:hAnsi="Bookman Old Style" w:cs="Arial"/>
          <w:bCs/>
          <w:lang w:val="id-ID"/>
        </w:rPr>
        <w:t xml:space="preserve">esehatan yang bertanggungjawab kepada </w:t>
      </w:r>
      <w:r w:rsidR="00D052A1" w:rsidRPr="009800D2">
        <w:rPr>
          <w:rFonts w:ascii="Bookman Old Style" w:hAnsi="Bookman Old Style" w:cs="Arial"/>
          <w:bCs/>
        </w:rPr>
        <w:t>G</w:t>
      </w:r>
      <w:r w:rsidRPr="009800D2">
        <w:rPr>
          <w:rFonts w:ascii="Bookman Old Style" w:hAnsi="Bookman Old Style" w:cs="Arial"/>
          <w:bCs/>
          <w:lang w:val="id-ID"/>
        </w:rPr>
        <w:t>ubernur dan dalam menjalankan tugasnya bersifat independen</w:t>
      </w:r>
      <w:r w:rsidR="00BD08DA" w:rsidRPr="009800D2">
        <w:rPr>
          <w:rFonts w:ascii="Bookman Old Style" w:hAnsi="Bookman Old Style" w:cs="Arial"/>
          <w:bCs/>
          <w:lang w:val="id-ID"/>
        </w:rPr>
        <w:t xml:space="preserve">. </w:t>
      </w:r>
    </w:p>
    <w:p w:rsidR="00BD08DA" w:rsidRPr="009800D2" w:rsidRDefault="00BD08DA" w:rsidP="00F90D92">
      <w:pPr>
        <w:numPr>
          <w:ilvl w:val="3"/>
          <w:numId w:val="2"/>
        </w:numPr>
        <w:tabs>
          <w:tab w:val="clear" w:pos="2880"/>
        </w:tabs>
        <w:spacing w:before="120" w:line="320" w:lineRule="exact"/>
        <w:ind w:left="1865" w:hanging="425"/>
        <w:jc w:val="both"/>
        <w:rPr>
          <w:rFonts w:ascii="Bookman Old Style" w:hAnsi="Bookman Old Style" w:cs="Arial"/>
          <w:bCs/>
          <w:lang w:val="da-DK"/>
        </w:rPr>
      </w:pPr>
      <w:r w:rsidRPr="009800D2">
        <w:rPr>
          <w:rFonts w:ascii="Bookman Old Style" w:hAnsi="Bookman Old Style" w:cs="Arial"/>
          <w:bCs/>
          <w:lang w:val="id-ID"/>
        </w:rPr>
        <w:t xml:space="preserve">BPRS Provinsi sebagaimana dimaksud pada ayat (1) dibentuk oleh </w:t>
      </w:r>
      <w:r w:rsidR="00D052A1" w:rsidRPr="009800D2">
        <w:rPr>
          <w:rFonts w:ascii="Bookman Old Style" w:hAnsi="Bookman Old Style" w:cs="Arial"/>
          <w:bCs/>
        </w:rPr>
        <w:t>G</w:t>
      </w:r>
      <w:r w:rsidRPr="009800D2">
        <w:rPr>
          <w:rFonts w:ascii="Bookman Old Style" w:hAnsi="Bookman Old Style" w:cs="Arial"/>
          <w:bCs/>
          <w:lang w:val="id-ID"/>
        </w:rPr>
        <w:t>ubernur.</w:t>
      </w:r>
    </w:p>
    <w:p w:rsidR="00BD08DA" w:rsidRPr="009800D2" w:rsidRDefault="00BD08DA"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bCs/>
          <w:lang w:val="da-DK"/>
        </w:rPr>
      </w:pPr>
      <w:r w:rsidRPr="009800D2">
        <w:rPr>
          <w:rFonts w:ascii="Bookman Old Style" w:hAnsi="Bookman Old Style" w:cs="Arial"/>
          <w:bCs/>
        </w:rPr>
        <w:t>Pasal</w:t>
      </w:r>
      <w:r w:rsidRPr="009800D2">
        <w:rPr>
          <w:rFonts w:ascii="Bookman Old Style" w:hAnsi="Bookman Old Style" w:cs="Arial"/>
          <w:bCs/>
          <w:lang w:val="id-ID"/>
        </w:rPr>
        <w:t xml:space="preserve"> 3</w:t>
      </w:r>
    </w:p>
    <w:p w:rsidR="00BD08DA" w:rsidRPr="009800D2" w:rsidRDefault="00BD08DA" w:rsidP="00F90D92">
      <w:pPr>
        <w:widowControl w:val="0"/>
        <w:autoSpaceDE w:val="0"/>
        <w:autoSpaceDN w:val="0"/>
        <w:adjustRightInd w:val="0"/>
        <w:spacing w:before="120" w:line="320" w:lineRule="exact"/>
        <w:ind w:left="1440"/>
        <w:jc w:val="both"/>
        <w:rPr>
          <w:rFonts w:ascii="Bookman Old Style" w:hAnsi="Bookman Old Style" w:cs="Arial"/>
          <w:bCs/>
          <w:lang w:val="id-ID"/>
        </w:rPr>
      </w:pPr>
      <w:r w:rsidRPr="009800D2">
        <w:rPr>
          <w:rFonts w:ascii="Bookman Old Style" w:hAnsi="Bookman Old Style" w:cs="Arial"/>
          <w:bCs/>
          <w:lang w:val="id-ID"/>
        </w:rPr>
        <w:t>BPRS Provinsi bertugas:</w:t>
      </w:r>
    </w:p>
    <w:p w:rsidR="000C735D" w:rsidRPr="009800D2" w:rsidRDefault="00BD08DA" w:rsidP="00843732">
      <w:pPr>
        <w:numPr>
          <w:ilvl w:val="4"/>
          <w:numId w:val="2"/>
        </w:numPr>
        <w:tabs>
          <w:tab w:val="clear" w:pos="3600"/>
        </w:tabs>
        <w:spacing w:line="320" w:lineRule="exact"/>
        <w:ind w:left="1866" w:hanging="426"/>
        <w:jc w:val="both"/>
        <w:rPr>
          <w:rFonts w:ascii="Bookman Old Style" w:hAnsi="Bookman Old Style" w:cs="Arial"/>
          <w:bCs/>
          <w:lang w:val="da-DK"/>
        </w:rPr>
      </w:pPr>
      <w:r w:rsidRPr="009800D2">
        <w:rPr>
          <w:rFonts w:ascii="Bookman Old Style" w:hAnsi="Bookman Old Style" w:cs="Arial"/>
          <w:bCs/>
          <w:lang w:val="id-ID"/>
        </w:rPr>
        <w:t>mengawasi dan me</w:t>
      </w:r>
      <w:r w:rsidR="00CF79C9" w:rsidRPr="009800D2">
        <w:rPr>
          <w:rFonts w:ascii="Bookman Old Style" w:hAnsi="Bookman Old Style" w:cs="Arial"/>
          <w:bCs/>
        </w:rPr>
        <w:t>n</w:t>
      </w:r>
      <w:r w:rsidRPr="009800D2">
        <w:rPr>
          <w:rFonts w:ascii="Bookman Old Style" w:hAnsi="Bookman Old Style" w:cs="Arial"/>
          <w:bCs/>
          <w:lang w:val="id-ID"/>
        </w:rPr>
        <w:t xml:space="preserve">jaga hak dan kewajiban pasien di Provinsi </w:t>
      </w:r>
      <w:r w:rsidR="00D052A1" w:rsidRPr="009800D2">
        <w:rPr>
          <w:rFonts w:ascii="Bookman Old Style" w:hAnsi="Bookman Old Style" w:cs="Arial"/>
          <w:bCs/>
        </w:rPr>
        <w:t>Nusa Tenggara Barat</w:t>
      </w:r>
      <w:r w:rsidR="00A57E2C" w:rsidRPr="009800D2">
        <w:rPr>
          <w:rFonts w:ascii="Bookman Old Style" w:hAnsi="Bookman Old Style" w:cs="Arial"/>
          <w:bCs/>
        </w:rPr>
        <w:t>;</w:t>
      </w:r>
      <w:r w:rsidRPr="009800D2">
        <w:rPr>
          <w:rFonts w:ascii="Bookman Old Style" w:hAnsi="Bookman Old Style" w:cs="Arial"/>
          <w:bCs/>
          <w:lang w:val="id-ID"/>
        </w:rPr>
        <w:t xml:space="preserve"> </w:t>
      </w:r>
    </w:p>
    <w:p w:rsidR="00BD08DA" w:rsidRPr="009800D2" w:rsidRDefault="00BD08DA" w:rsidP="00843732">
      <w:pPr>
        <w:numPr>
          <w:ilvl w:val="4"/>
          <w:numId w:val="2"/>
        </w:numPr>
        <w:tabs>
          <w:tab w:val="clear" w:pos="3600"/>
        </w:tabs>
        <w:spacing w:line="320" w:lineRule="exact"/>
        <w:ind w:left="1866" w:hanging="426"/>
        <w:jc w:val="both"/>
        <w:rPr>
          <w:rFonts w:ascii="Bookman Old Style" w:hAnsi="Bookman Old Style" w:cs="Arial"/>
          <w:bCs/>
          <w:lang w:val="da-DK"/>
        </w:rPr>
      </w:pPr>
      <w:r w:rsidRPr="009800D2">
        <w:rPr>
          <w:rFonts w:ascii="Bookman Old Style" w:hAnsi="Bookman Old Style" w:cs="Arial"/>
          <w:bCs/>
          <w:lang w:val="id-ID"/>
        </w:rPr>
        <w:t>mengawasi dan menjaga hak dan kewajiban Ruma</w:t>
      </w:r>
      <w:r w:rsidR="00D052A1" w:rsidRPr="009800D2">
        <w:rPr>
          <w:rFonts w:ascii="Bookman Old Style" w:hAnsi="Bookman Old Style" w:cs="Arial"/>
          <w:bCs/>
          <w:lang w:val="id-ID"/>
        </w:rPr>
        <w:t xml:space="preserve">h Sakit di Provinsi </w:t>
      </w:r>
      <w:r w:rsidR="00D052A1" w:rsidRPr="009800D2">
        <w:rPr>
          <w:rFonts w:ascii="Bookman Old Style" w:hAnsi="Bookman Old Style" w:cs="Arial"/>
          <w:bCs/>
        </w:rPr>
        <w:t>Nusa Tenggara Barat</w:t>
      </w:r>
      <w:r w:rsidR="00A57E2C" w:rsidRPr="009800D2">
        <w:rPr>
          <w:rFonts w:ascii="Bookman Old Style" w:hAnsi="Bookman Old Style" w:cs="Arial"/>
          <w:bCs/>
        </w:rPr>
        <w:t>;</w:t>
      </w:r>
    </w:p>
    <w:p w:rsidR="00BD08DA" w:rsidRPr="009800D2" w:rsidRDefault="00BD08DA" w:rsidP="00843732">
      <w:pPr>
        <w:numPr>
          <w:ilvl w:val="4"/>
          <w:numId w:val="2"/>
        </w:numPr>
        <w:tabs>
          <w:tab w:val="clear" w:pos="3600"/>
        </w:tabs>
        <w:spacing w:line="320" w:lineRule="exact"/>
        <w:ind w:left="1866" w:hanging="426"/>
        <w:jc w:val="both"/>
        <w:rPr>
          <w:rFonts w:ascii="Bookman Old Style" w:hAnsi="Bookman Old Style" w:cs="Arial"/>
          <w:bCs/>
          <w:lang w:val="da-DK"/>
        </w:rPr>
      </w:pPr>
      <w:r w:rsidRPr="009800D2">
        <w:rPr>
          <w:rFonts w:ascii="Bookman Old Style" w:hAnsi="Bookman Old Style" w:cs="Arial"/>
          <w:bCs/>
          <w:lang w:val="id-ID"/>
        </w:rPr>
        <w:t>mengawasi penerapan etika rumah sakit, etika profesi, dan peraturan perundang-undangan;</w:t>
      </w:r>
    </w:p>
    <w:p w:rsidR="00BD08DA" w:rsidRPr="009800D2" w:rsidRDefault="00BD08DA" w:rsidP="00843732">
      <w:pPr>
        <w:numPr>
          <w:ilvl w:val="4"/>
          <w:numId w:val="2"/>
        </w:numPr>
        <w:tabs>
          <w:tab w:val="clear" w:pos="3600"/>
        </w:tabs>
        <w:spacing w:line="320" w:lineRule="exact"/>
        <w:ind w:left="1866" w:hanging="426"/>
        <w:jc w:val="both"/>
        <w:rPr>
          <w:rFonts w:ascii="Bookman Old Style" w:hAnsi="Bookman Old Style" w:cs="Arial"/>
          <w:bCs/>
          <w:lang w:val="da-DK"/>
        </w:rPr>
      </w:pPr>
      <w:r w:rsidRPr="009800D2">
        <w:rPr>
          <w:rFonts w:ascii="Bookman Old Style" w:hAnsi="Bookman Old Style" w:cs="Arial"/>
          <w:bCs/>
          <w:lang w:val="id-ID"/>
        </w:rPr>
        <w:t>mela</w:t>
      </w:r>
      <w:r w:rsidR="001B050A">
        <w:rPr>
          <w:rFonts w:ascii="Bookman Old Style" w:hAnsi="Bookman Old Style" w:cs="Arial"/>
          <w:bCs/>
        </w:rPr>
        <w:t>porkan</w:t>
      </w:r>
      <w:r w:rsidRPr="009800D2">
        <w:rPr>
          <w:rFonts w:ascii="Bookman Old Style" w:hAnsi="Bookman Old Style" w:cs="Arial"/>
          <w:bCs/>
          <w:lang w:val="id-ID"/>
        </w:rPr>
        <w:t xml:space="preserve"> hasil pengawasan kepada BPRS;</w:t>
      </w:r>
    </w:p>
    <w:p w:rsidR="00BD08DA" w:rsidRPr="009800D2" w:rsidRDefault="00BD08DA" w:rsidP="00843732">
      <w:pPr>
        <w:numPr>
          <w:ilvl w:val="4"/>
          <w:numId w:val="2"/>
        </w:numPr>
        <w:tabs>
          <w:tab w:val="clear" w:pos="3600"/>
        </w:tabs>
        <w:spacing w:line="320" w:lineRule="exact"/>
        <w:ind w:left="1866" w:hanging="426"/>
        <w:jc w:val="both"/>
        <w:rPr>
          <w:rFonts w:ascii="Bookman Old Style" w:hAnsi="Bookman Old Style" w:cs="Arial"/>
          <w:bCs/>
          <w:lang w:val="da-DK"/>
        </w:rPr>
      </w:pPr>
      <w:r w:rsidRPr="009800D2">
        <w:rPr>
          <w:rFonts w:ascii="Bookman Old Style" w:hAnsi="Bookman Old Style" w:cs="Arial"/>
          <w:bCs/>
          <w:lang w:val="id-ID"/>
        </w:rPr>
        <w:t>melakukan analisi</w:t>
      </w:r>
      <w:r w:rsidR="00282726" w:rsidRPr="009800D2">
        <w:rPr>
          <w:rFonts w:ascii="Bookman Old Style" w:hAnsi="Bookman Old Style" w:cs="Arial"/>
          <w:bCs/>
        </w:rPr>
        <w:t>s</w:t>
      </w:r>
      <w:r w:rsidRPr="009800D2">
        <w:rPr>
          <w:rFonts w:ascii="Bookman Old Style" w:hAnsi="Bookman Old Style" w:cs="Arial"/>
          <w:bCs/>
          <w:lang w:val="id-ID"/>
        </w:rPr>
        <w:t xml:space="preserve"> hasil pengawasan dan memberikan rekomendasi kepada </w:t>
      </w:r>
      <w:r w:rsidR="007D727D">
        <w:rPr>
          <w:rFonts w:ascii="Bookman Old Style" w:hAnsi="Bookman Old Style" w:cs="Arial"/>
          <w:bCs/>
        </w:rPr>
        <w:t>Gubernur</w:t>
      </w:r>
      <w:r w:rsidR="003D60B2" w:rsidRPr="009800D2">
        <w:rPr>
          <w:rFonts w:ascii="Bookman Old Style" w:hAnsi="Bookman Old Style" w:cs="Arial"/>
          <w:bCs/>
        </w:rPr>
        <w:t xml:space="preserve"> </w:t>
      </w:r>
      <w:r w:rsidRPr="009800D2">
        <w:rPr>
          <w:rFonts w:ascii="Bookman Old Style" w:hAnsi="Bookman Old Style" w:cs="Arial"/>
          <w:bCs/>
          <w:lang w:val="id-ID"/>
        </w:rPr>
        <w:t>untuk digunakan sebagai bahan pembinaan; dan</w:t>
      </w:r>
    </w:p>
    <w:p w:rsidR="00BD08DA" w:rsidRPr="009800D2" w:rsidRDefault="00FF57BD" w:rsidP="00843732">
      <w:pPr>
        <w:numPr>
          <w:ilvl w:val="4"/>
          <w:numId w:val="2"/>
        </w:numPr>
        <w:tabs>
          <w:tab w:val="clear" w:pos="3600"/>
        </w:tabs>
        <w:spacing w:line="320" w:lineRule="exact"/>
        <w:ind w:left="1866" w:hanging="426"/>
        <w:jc w:val="both"/>
        <w:rPr>
          <w:rFonts w:ascii="Bookman Old Style" w:hAnsi="Bookman Old Style" w:cs="Arial"/>
          <w:bCs/>
          <w:lang w:val="da-DK"/>
        </w:rPr>
      </w:pPr>
      <w:r w:rsidRPr="009800D2">
        <w:rPr>
          <w:rFonts w:ascii="Bookman Old Style" w:hAnsi="Bookman Old Style" w:cs="Arial"/>
          <w:bCs/>
          <w:lang w:val="id-ID"/>
        </w:rPr>
        <w:t>menerima pengaduan dan melakukan upaya penyelesaian sengketa dengan cara mediasi.</w:t>
      </w:r>
      <w:r w:rsidR="00BD08DA" w:rsidRPr="009800D2">
        <w:rPr>
          <w:rFonts w:ascii="Bookman Old Style" w:hAnsi="Bookman Old Style" w:cs="Arial"/>
          <w:bCs/>
          <w:lang w:val="id-ID"/>
        </w:rPr>
        <w:t xml:space="preserve"> </w:t>
      </w:r>
    </w:p>
    <w:p w:rsidR="00FF57BD" w:rsidRPr="009800D2" w:rsidRDefault="00FF57BD"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bCs/>
          <w:lang w:val="da-DK"/>
        </w:rPr>
      </w:pPr>
      <w:r w:rsidRPr="009800D2">
        <w:rPr>
          <w:rFonts w:ascii="Bookman Old Style" w:hAnsi="Bookman Old Style" w:cs="Arial"/>
          <w:bCs/>
        </w:rPr>
        <w:t>Pasal</w:t>
      </w:r>
      <w:r w:rsidRPr="009800D2">
        <w:rPr>
          <w:rFonts w:ascii="Bookman Old Style" w:hAnsi="Bookman Old Style" w:cs="Arial"/>
          <w:bCs/>
          <w:lang w:val="id-ID"/>
        </w:rPr>
        <w:t xml:space="preserve"> 4</w:t>
      </w:r>
    </w:p>
    <w:p w:rsidR="000C735D" w:rsidRPr="009800D2" w:rsidRDefault="00FF57BD" w:rsidP="00F90D92">
      <w:pPr>
        <w:widowControl w:val="0"/>
        <w:autoSpaceDE w:val="0"/>
        <w:autoSpaceDN w:val="0"/>
        <w:adjustRightInd w:val="0"/>
        <w:spacing w:before="120" w:line="320" w:lineRule="exact"/>
        <w:ind w:left="1440"/>
        <w:jc w:val="both"/>
        <w:rPr>
          <w:rFonts w:ascii="Bookman Old Style" w:hAnsi="Bookman Old Style" w:cs="Arial"/>
          <w:lang w:val="id-ID"/>
        </w:rPr>
      </w:pPr>
      <w:r w:rsidRPr="009800D2">
        <w:rPr>
          <w:rFonts w:ascii="Bookman Old Style" w:hAnsi="Bookman Old Style" w:cs="Arial"/>
          <w:lang w:val="id-ID"/>
        </w:rPr>
        <w:t>Dalam menjalankan tugas sebagaimana dimaksud dalam Pasal 3, BPRS Provinsi mempunyai wewenang:</w:t>
      </w:r>
    </w:p>
    <w:p w:rsidR="00FF57BD" w:rsidRPr="009800D2" w:rsidRDefault="00FF57BD" w:rsidP="00843732">
      <w:pPr>
        <w:widowControl w:val="0"/>
        <w:numPr>
          <w:ilvl w:val="7"/>
          <w:numId w:val="2"/>
        </w:numPr>
        <w:tabs>
          <w:tab w:val="clear" w:pos="5760"/>
        </w:tabs>
        <w:autoSpaceDE w:val="0"/>
        <w:autoSpaceDN w:val="0"/>
        <w:adjustRightInd w:val="0"/>
        <w:spacing w:line="320" w:lineRule="exact"/>
        <w:ind w:left="1866" w:hanging="426"/>
        <w:jc w:val="both"/>
        <w:rPr>
          <w:rFonts w:ascii="Bookman Old Style" w:hAnsi="Bookman Old Style" w:cs="Arial"/>
          <w:lang w:val="id-ID"/>
        </w:rPr>
      </w:pPr>
      <w:r w:rsidRPr="009800D2">
        <w:rPr>
          <w:rFonts w:ascii="Bookman Old Style" w:hAnsi="Bookman Old Style" w:cs="Arial"/>
          <w:lang w:val="id-ID"/>
        </w:rPr>
        <w:t xml:space="preserve">melakukan inspeksi penegakan hak dan kewajiban pasien dan rumah sakit di Provinsi </w:t>
      </w:r>
      <w:r w:rsidR="00D052A1" w:rsidRPr="009800D2">
        <w:rPr>
          <w:rFonts w:ascii="Bookman Old Style" w:hAnsi="Bookman Old Style" w:cs="Arial"/>
        </w:rPr>
        <w:t>Nusa Tenggara Barat</w:t>
      </w:r>
      <w:r w:rsidRPr="009800D2">
        <w:rPr>
          <w:rFonts w:ascii="Bookman Old Style" w:hAnsi="Bookman Old Style" w:cs="Arial"/>
          <w:lang w:val="id-ID"/>
        </w:rPr>
        <w:t>;</w:t>
      </w:r>
    </w:p>
    <w:p w:rsidR="00FF57BD" w:rsidRPr="009800D2" w:rsidRDefault="00FF57BD" w:rsidP="00843732">
      <w:pPr>
        <w:widowControl w:val="0"/>
        <w:numPr>
          <w:ilvl w:val="7"/>
          <w:numId w:val="2"/>
        </w:numPr>
        <w:tabs>
          <w:tab w:val="clear" w:pos="5760"/>
        </w:tabs>
        <w:autoSpaceDE w:val="0"/>
        <w:autoSpaceDN w:val="0"/>
        <w:adjustRightInd w:val="0"/>
        <w:spacing w:line="320" w:lineRule="exact"/>
        <w:ind w:left="1866" w:hanging="426"/>
        <w:jc w:val="both"/>
        <w:rPr>
          <w:rFonts w:ascii="Bookman Old Style" w:hAnsi="Bookman Old Style" w:cs="Arial"/>
          <w:lang w:val="id-ID"/>
        </w:rPr>
      </w:pPr>
      <w:r w:rsidRPr="00180CC9">
        <w:rPr>
          <w:rFonts w:ascii="Bookman Old Style" w:hAnsi="Bookman Old Style" w:cs="Arial"/>
          <w:spacing w:val="-4"/>
          <w:lang w:val="id-ID"/>
        </w:rPr>
        <w:t xml:space="preserve">meminta informasi mengenai hal-hal yang berkaitan dengan hak dan kewajiban pasien dan rumah sakit di Provinsi </w:t>
      </w:r>
      <w:r w:rsidR="00A57E2C" w:rsidRPr="00180CC9">
        <w:rPr>
          <w:rFonts w:ascii="Bookman Old Style" w:hAnsi="Bookman Old Style" w:cs="Arial"/>
          <w:spacing w:val="-4"/>
        </w:rPr>
        <w:t>Nusa Tenggara Barat</w:t>
      </w:r>
      <w:r w:rsidRPr="009800D2">
        <w:rPr>
          <w:rFonts w:ascii="Bookman Old Style" w:hAnsi="Bookman Old Style" w:cs="Arial"/>
          <w:lang w:val="id-ID"/>
        </w:rPr>
        <w:t xml:space="preserve"> kepada semua pihak yang terkait;</w:t>
      </w:r>
    </w:p>
    <w:p w:rsidR="00FF57BD" w:rsidRPr="009800D2" w:rsidRDefault="00FF57BD" w:rsidP="00843732">
      <w:pPr>
        <w:widowControl w:val="0"/>
        <w:numPr>
          <w:ilvl w:val="7"/>
          <w:numId w:val="2"/>
        </w:numPr>
        <w:tabs>
          <w:tab w:val="clear" w:pos="5760"/>
        </w:tabs>
        <w:autoSpaceDE w:val="0"/>
        <w:autoSpaceDN w:val="0"/>
        <w:adjustRightInd w:val="0"/>
        <w:spacing w:line="320" w:lineRule="exact"/>
        <w:ind w:left="1866" w:hanging="426"/>
        <w:jc w:val="both"/>
        <w:rPr>
          <w:rFonts w:ascii="Bookman Old Style" w:hAnsi="Bookman Old Style" w:cs="Arial"/>
          <w:lang w:val="id-ID"/>
        </w:rPr>
      </w:pPr>
      <w:r w:rsidRPr="009800D2">
        <w:rPr>
          <w:rFonts w:ascii="Bookman Old Style" w:hAnsi="Bookman Old Style" w:cs="Arial"/>
          <w:lang w:val="id-ID"/>
        </w:rPr>
        <w:t>meminta informasi tentang penerapan etika rumah sakit, etika profesi, dan peraturan perundang-undangan kepada rumah sakit;</w:t>
      </w:r>
    </w:p>
    <w:p w:rsidR="00FF57BD" w:rsidRPr="009800D2" w:rsidRDefault="00FF57BD" w:rsidP="00843732">
      <w:pPr>
        <w:widowControl w:val="0"/>
        <w:numPr>
          <w:ilvl w:val="7"/>
          <w:numId w:val="2"/>
        </w:numPr>
        <w:tabs>
          <w:tab w:val="clear" w:pos="5760"/>
        </w:tabs>
        <w:autoSpaceDE w:val="0"/>
        <w:autoSpaceDN w:val="0"/>
        <w:adjustRightInd w:val="0"/>
        <w:spacing w:line="320" w:lineRule="exact"/>
        <w:ind w:left="1866" w:hanging="426"/>
        <w:jc w:val="both"/>
        <w:rPr>
          <w:rFonts w:ascii="Bookman Old Style" w:hAnsi="Bookman Old Style" w:cs="Arial"/>
          <w:lang w:val="id-ID"/>
        </w:rPr>
      </w:pPr>
      <w:r w:rsidRPr="009800D2">
        <w:rPr>
          <w:rFonts w:ascii="Bookman Old Style" w:hAnsi="Bookman Old Style" w:cs="Arial"/>
          <w:lang w:val="id-ID"/>
        </w:rPr>
        <w:t>memberikan rekomendasi kepada BPRS dan Gubernur</w:t>
      </w:r>
      <w:r w:rsidR="00A57E2C" w:rsidRPr="009800D2">
        <w:rPr>
          <w:rFonts w:ascii="Bookman Old Style" w:hAnsi="Bookman Old Style" w:cs="Arial"/>
        </w:rPr>
        <w:t xml:space="preserve"> </w:t>
      </w:r>
      <w:r w:rsidRPr="009800D2">
        <w:rPr>
          <w:rFonts w:ascii="Bookman Old Style" w:hAnsi="Bookman Old Style" w:cs="Arial"/>
          <w:lang w:val="id-ID"/>
        </w:rPr>
        <w:t>mengenai pola pembinaan dan pengawasan rumah sakit berdasarkan analisis hasil pembinaan dan pengawasan;</w:t>
      </w:r>
    </w:p>
    <w:p w:rsidR="00FF57BD" w:rsidRPr="009800D2" w:rsidRDefault="00FF57BD" w:rsidP="00843732">
      <w:pPr>
        <w:widowControl w:val="0"/>
        <w:numPr>
          <w:ilvl w:val="7"/>
          <w:numId w:val="2"/>
        </w:numPr>
        <w:tabs>
          <w:tab w:val="clear" w:pos="5760"/>
        </w:tabs>
        <w:autoSpaceDE w:val="0"/>
        <w:autoSpaceDN w:val="0"/>
        <w:adjustRightInd w:val="0"/>
        <w:spacing w:line="320" w:lineRule="exact"/>
        <w:ind w:left="1866" w:hanging="426"/>
        <w:jc w:val="both"/>
        <w:rPr>
          <w:rFonts w:ascii="Bookman Old Style" w:hAnsi="Bookman Old Style" w:cs="Arial"/>
          <w:lang w:val="id-ID"/>
        </w:rPr>
      </w:pPr>
      <w:r w:rsidRPr="009800D2">
        <w:rPr>
          <w:rFonts w:ascii="Bookman Old Style" w:hAnsi="Bookman Old Style" w:cs="Arial"/>
          <w:lang w:val="id-ID"/>
        </w:rPr>
        <w:t>menindaklanjuti pengaduan dalam rangka upaya penyelesaian sengketa melalui mediasi; dan</w:t>
      </w:r>
    </w:p>
    <w:p w:rsidR="00FF57BD" w:rsidRPr="009800D2" w:rsidRDefault="00FF57BD" w:rsidP="00843732">
      <w:pPr>
        <w:widowControl w:val="0"/>
        <w:numPr>
          <w:ilvl w:val="7"/>
          <w:numId w:val="2"/>
        </w:numPr>
        <w:tabs>
          <w:tab w:val="clear" w:pos="5760"/>
        </w:tabs>
        <w:autoSpaceDE w:val="0"/>
        <w:autoSpaceDN w:val="0"/>
        <w:adjustRightInd w:val="0"/>
        <w:spacing w:line="320" w:lineRule="exact"/>
        <w:ind w:left="1866" w:hanging="426"/>
        <w:jc w:val="both"/>
        <w:rPr>
          <w:rFonts w:ascii="Bookman Old Style" w:hAnsi="Bookman Old Style" w:cs="Arial"/>
          <w:lang w:val="id-ID"/>
        </w:rPr>
      </w:pPr>
      <w:r w:rsidRPr="009800D2">
        <w:rPr>
          <w:rFonts w:ascii="Bookman Old Style" w:hAnsi="Bookman Old Style" w:cs="Arial"/>
          <w:lang w:val="id-ID"/>
        </w:rPr>
        <w:t xml:space="preserve">memberikan rekomendasi kepada </w:t>
      </w:r>
      <w:r w:rsidR="007D727D">
        <w:rPr>
          <w:rFonts w:ascii="Bookman Old Style" w:hAnsi="Bookman Old Style" w:cs="Arial"/>
        </w:rPr>
        <w:t>Gubernur</w:t>
      </w:r>
      <w:r w:rsidR="003D60B2" w:rsidRPr="009800D2">
        <w:rPr>
          <w:rFonts w:ascii="Bookman Old Style" w:hAnsi="Bookman Old Style" w:cs="Arial"/>
        </w:rPr>
        <w:t xml:space="preserve"> </w:t>
      </w:r>
      <w:r w:rsidRPr="009800D2">
        <w:rPr>
          <w:rFonts w:ascii="Bookman Old Style" w:hAnsi="Bookman Old Style" w:cs="Arial"/>
          <w:lang w:val="id-ID"/>
        </w:rPr>
        <w:t>untuk mengambil tindakan administratif terhadap rumah sakit yang melakukan pelanggaran.</w:t>
      </w:r>
    </w:p>
    <w:p w:rsidR="000D08A5" w:rsidRPr="009800D2" w:rsidRDefault="000D08A5">
      <w:pPr>
        <w:rPr>
          <w:rFonts w:ascii="Bookman Old Style" w:hAnsi="Bookman Old Style" w:cs="Arial"/>
          <w:lang w:val="id-ID"/>
        </w:rPr>
      </w:pPr>
      <w:r w:rsidRPr="009800D2">
        <w:rPr>
          <w:rFonts w:ascii="Bookman Old Style" w:hAnsi="Bookman Old Style" w:cs="Arial"/>
          <w:lang w:val="id-ID"/>
        </w:rPr>
        <w:br w:type="page"/>
      </w:r>
    </w:p>
    <w:p w:rsidR="008E4304" w:rsidRPr="009800D2" w:rsidRDefault="00053974" w:rsidP="00F90D92">
      <w:pPr>
        <w:spacing w:before="360" w:line="320" w:lineRule="exact"/>
        <w:ind w:left="1440"/>
        <w:jc w:val="center"/>
        <w:rPr>
          <w:rFonts w:ascii="Bookman Old Style" w:hAnsi="Bookman Old Style" w:cs="Arial"/>
        </w:rPr>
      </w:pPr>
      <w:r w:rsidRPr="009800D2">
        <w:rPr>
          <w:rFonts w:ascii="Bookman Old Style" w:hAnsi="Bookman Old Style" w:cs="Arial"/>
          <w:lang w:val="id-ID"/>
        </w:rPr>
        <w:lastRenderedPageBreak/>
        <w:t>B</w:t>
      </w:r>
      <w:r w:rsidR="008E4304" w:rsidRPr="009800D2">
        <w:rPr>
          <w:rFonts w:ascii="Bookman Old Style" w:hAnsi="Bookman Old Style" w:cs="Arial"/>
        </w:rPr>
        <w:t>AB II</w:t>
      </w:r>
      <w:r w:rsidR="0094489D" w:rsidRPr="009800D2">
        <w:rPr>
          <w:rFonts w:ascii="Bookman Old Style" w:hAnsi="Bookman Old Style" w:cs="Arial"/>
        </w:rPr>
        <w:t>I</w:t>
      </w:r>
    </w:p>
    <w:p w:rsidR="001242E9" w:rsidRPr="009800D2" w:rsidRDefault="00053974" w:rsidP="003A39AD">
      <w:pPr>
        <w:autoSpaceDE w:val="0"/>
        <w:autoSpaceDN w:val="0"/>
        <w:adjustRightInd w:val="0"/>
        <w:spacing w:line="320" w:lineRule="exact"/>
        <w:ind w:left="1440"/>
        <w:jc w:val="center"/>
        <w:rPr>
          <w:rFonts w:ascii="Bookman Old Style" w:hAnsi="Bookman Old Style" w:cs="Arial"/>
          <w:lang w:val="id-ID"/>
        </w:rPr>
      </w:pPr>
      <w:r w:rsidRPr="009800D2">
        <w:rPr>
          <w:rFonts w:ascii="Bookman Old Style" w:hAnsi="Bookman Old Style" w:cs="Arial"/>
          <w:lang w:val="id-ID"/>
        </w:rPr>
        <w:t>KEANGGOTAAN</w:t>
      </w:r>
    </w:p>
    <w:p w:rsidR="008E4304" w:rsidRPr="009800D2" w:rsidRDefault="00053974"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bCs/>
        </w:rPr>
        <w:t>Pasal</w:t>
      </w:r>
      <w:r w:rsidRPr="009800D2">
        <w:rPr>
          <w:rFonts w:ascii="Bookman Old Style" w:hAnsi="Bookman Old Style" w:cs="Arial"/>
        </w:rPr>
        <w:t xml:space="preserve"> </w:t>
      </w:r>
      <w:r w:rsidRPr="009800D2">
        <w:rPr>
          <w:rFonts w:ascii="Bookman Old Style" w:hAnsi="Bookman Old Style" w:cs="Arial"/>
          <w:lang w:val="id-ID"/>
        </w:rPr>
        <w:t>5</w:t>
      </w:r>
    </w:p>
    <w:p w:rsidR="00423D03" w:rsidRPr="009800D2" w:rsidRDefault="00053974" w:rsidP="003532B4">
      <w:pPr>
        <w:pStyle w:val="ListParagraph"/>
        <w:numPr>
          <w:ilvl w:val="0"/>
          <w:numId w:val="4"/>
        </w:numPr>
        <w:autoSpaceDE w:val="0"/>
        <w:autoSpaceDN w:val="0"/>
        <w:adjustRightInd w:val="0"/>
        <w:spacing w:before="120" w:line="320" w:lineRule="exact"/>
        <w:ind w:left="1820" w:hanging="380"/>
        <w:contextualSpacing w:val="0"/>
        <w:jc w:val="both"/>
        <w:rPr>
          <w:rFonts w:ascii="Bookman Old Style" w:hAnsi="Bookman Old Style" w:cs="Arial"/>
          <w:lang w:val="id-ID"/>
        </w:rPr>
      </w:pPr>
      <w:r w:rsidRPr="009800D2">
        <w:rPr>
          <w:rFonts w:ascii="Bookman Old Style" w:hAnsi="Bookman Old Style" w:cs="Arial"/>
          <w:lang w:val="id-ID"/>
        </w:rPr>
        <w:t xml:space="preserve">Keanggotaan BPRS Provinsi ditetapkan oleh </w:t>
      </w:r>
      <w:r w:rsidR="002918DA" w:rsidRPr="009800D2">
        <w:rPr>
          <w:rFonts w:ascii="Bookman Old Style" w:hAnsi="Bookman Old Style" w:cs="Arial"/>
          <w:lang w:val="id-ID"/>
        </w:rPr>
        <w:t>G</w:t>
      </w:r>
      <w:r w:rsidRPr="009800D2">
        <w:rPr>
          <w:rFonts w:ascii="Bookman Old Style" w:hAnsi="Bookman Old Style" w:cs="Arial"/>
          <w:lang w:val="id-ID"/>
        </w:rPr>
        <w:t xml:space="preserve">ubernur. </w:t>
      </w:r>
    </w:p>
    <w:p w:rsidR="00423D03" w:rsidRPr="009800D2" w:rsidRDefault="00053974" w:rsidP="003532B4">
      <w:pPr>
        <w:pStyle w:val="ListParagraph"/>
        <w:numPr>
          <w:ilvl w:val="0"/>
          <w:numId w:val="4"/>
        </w:numPr>
        <w:autoSpaceDE w:val="0"/>
        <w:autoSpaceDN w:val="0"/>
        <w:adjustRightInd w:val="0"/>
        <w:spacing w:before="120" w:line="320" w:lineRule="exact"/>
        <w:ind w:left="1820" w:hanging="380"/>
        <w:contextualSpacing w:val="0"/>
        <w:jc w:val="both"/>
        <w:rPr>
          <w:rFonts w:ascii="Bookman Old Style" w:hAnsi="Bookman Old Style" w:cs="Arial"/>
          <w:lang w:val="id-ID"/>
        </w:rPr>
      </w:pPr>
      <w:r w:rsidRPr="009800D2">
        <w:rPr>
          <w:rFonts w:ascii="Bookman Old Style" w:hAnsi="Bookman Old Style" w:cs="Arial"/>
          <w:lang w:val="id-ID"/>
        </w:rPr>
        <w:t xml:space="preserve">Keanggotaan BPRS Provinsi berjumlah 5 (lima) orang terdiri </w:t>
      </w:r>
      <w:r w:rsidR="003407BD">
        <w:rPr>
          <w:rFonts w:ascii="Bookman Old Style" w:hAnsi="Bookman Old Style" w:cs="Arial"/>
        </w:rPr>
        <w:t>dari</w:t>
      </w:r>
      <w:r w:rsidRPr="009800D2">
        <w:rPr>
          <w:rFonts w:ascii="Bookman Old Style" w:hAnsi="Bookman Old Style" w:cs="Arial"/>
          <w:lang w:val="id-ID"/>
        </w:rPr>
        <w:t xml:space="preserve"> 1 (satu) orang ketua merangkap anggota dan 4 (empat) orang anggota.</w:t>
      </w:r>
    </w:p>
    <w:p w:rsidR="00053974" w:rsidRPr="009800D2" w:rsidRDefault="00053974" w:rsidP="003532B4">
      <w:pPr>
        <w:pStyle w:val="ListParagraph"/>
        <w:numPr>
          <w:ilvl w:val="0"/>
          <w:numId w:val="4"/>
        </w:numPr>
        <w:autoSpaceDE w:val="0"/>
        <w:autoSpaceDN w:val="0"/>
        <w:adjustRightInd w:val="0"/>
        <w:spacing w:before="120" w:line="320" w:lineRule="exact"/>
        <w:ind w:left="1820" w:hanging="380"/>
        <w:contextualSpacing w:val="0"/>
        <w:jc w:val="both"/>
        <w:rPr>
          <w:rFonts w:ascii="Bookman Old Style" w:hAnsi="Bookman Old Style" w:cs="Arial"/>
        </w:rPr>
      </w:pPr>
      <w:r w:rsidRPr="009800D2">
        <w:rPr>
          <w:rFonts w:ascii="Bookman Old Style" w:hAnsi="Bookman Old Style" w:cs="Arial"/>
          <w:lang w:val="id-ID"/>
        </w:rPr>
        <w:t xml:space="preserve">Jabatan Ketua BPRS Provinsi sebagaimana dimaksud pada ayat (2) dipilih </w:t>
      </w:r>
      <w:r w:rsidR="00423D03" w:rsidRPr="009800D2">
        <w:rPr>
          <w:rFonts w:ascii="Bookman Old Style" w:hAnsi="Bookman Old Style" w:cs="Arial"/>
          <w:lang w:val="id-ID"/>
        </w:rPr>
        <w:t>oleh anggota dan ditetapkan dalam rapat pleno.</w:t>
      </w:r>
    </w:p>
    <w:p w:rsidR="00423D03" w:rsidRPr="009800D2" w:rsidRDefault="00423D03"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rPr>
      </w:pPr>
      <w:r w:rsidRPr="009800D2">
        <w:rPr>
          <w:rFonts w:ascii="Bookman Old Style" w:hAnsi="Bookman Old Style" w:cs="Arial"/>
          <w:lang w:val="id-ID"/>
        </w:rPr>
        <w:t>Pasal 6</w:t>
      </w:r>
    </w:p>
    <w:p w:rsidR="00423D03" w:rsidRPr="009800D2" w:rsidRDefault="00423D03" w:rsidP="003532B4">
      <w:pPr>
        <w:pStyle w:val="ListParagraph"/>
        <w:numPr>
          <w:ilvl w:val="0"/>
          <w:numId w:val="23"/>
        </w:numPr>
        <w:autoSpaceDE w:val="0"/>
        <w:autoSpaceDN w:val="0"/>
        <w:adjustRightInd w:val="0"/>
        <w:spacing w:before="120" w:line="320" w:lineRule="exact"/>
        <w:ind w:left="1800"/>
        <w:contextualSpacing w:val="0"/>
        <w:jc w:val="both"/>
        <w:rPr>
          <w:rFonts w:ascii="Bookman Old Style" w:hAnsi="Bookman Old Style" w:cs="Arial"/>
        </w:rPr>
      </w:pPr>
      <w:r w:rsidRPr="009800D2">
        <w:rPr>
          <w:rFonts w:ascii="Bookman Old Style" w:hAnsi="Bookman Old Style" w:cs="Arial"/>
          <w:lang w:val="id-ID"/>
        </w:rPr>
        <w:t xml:space="preserve">Keanggotaan BPRS Provinsi terdiri atas unsur: </w:t>
      </w:r>
    </w:p>
    <w:p w:rsidR="00423D03" w:rsidRPr="009800D2" w:rsidRDefault="00937837" w:rsidP="003A39AD">
      <w:pPr>
        <w:pStyle w:val="ListParagraph"/>
        <w:numPr>
          <w:ilvl w:val="4"/>
          <w:numId w:val="1"/>
        </w:numPr>
        <w:tabs>
          <w:tab w:val="clear" w:pos="4700"/>
        </w:tabs>
        <w:autoSpaceDE w:val="0"/>
        <w:autoSpaceDN w:val="0"/>
        <w:adjustRightInd w:val="0"/>
        <w:spacing w:line="320" w:lineRule="exact"/>
        <w:ind w:left="2149" w:hanging="331"/>
        <w:jc w:val="both"/>
        <w:rPr>
          <w:rFonts w:ascii="Bookman Old Style" w:hAnsi="Bookman Old Style" w:cs="Arial"/>
        </w:rPr>
      </w:pPr>
      <w:r w:rsidRPr="009800D2">
        <w:rPr>
          <w:rFonts w:ascii="Bookman Old Style" w:hAnsi="Bookman Old Style" w:cs="Arial"/>
          <w:lang w:val="id-ID"/>
        </w:rPr>
        <w:t>pemerintah daerah</w:t>
      </w:r>
      <w:r w:rsidRPr="009800D2">
        <w:rPr>
          <w:rFonts w:ascii="Bookman Old Style" w:hAnsi="Bookman Old Style" w:cs="Arial"/>
        </w:rPr>
        <w:t xml:space="preserve"> </w:t>
      </w:r>
      <w:r w:rsidR="00180CC9">
        <w:rPr>
          <w:rFonts w:ascii="Bookman Old Style" w:hAnsi="Bookman Old Style" w:cs="Arial"/>
        </w:rPr>
        <w:t xml:space="preserve">provinsi </w:t>
      </w:r>
      <w:r w:rsidRPr="009800D2">
        <w:rPr>
          <w:rFonts w:ascii="Bookman Old Style" w:hAnsi="Bookman Old Style" w:cs="Arial"/>
        </w:rPr>
        <w:t>1 (satu) orang</w:t>
      </w:r>
      <w:r w:rsidRPr="009800D2">
        <w:rPr>
          <w:rFonts w:ascii="Bookman Old Style" w:hAnsi="Bookman Old Style" w:cs="Arial"/>
          <w:lang w:val="id-ID"/>
        </w:rPr>
        <w:t>;</w:t>
      </w:r>
    </w:p>
    <w:p w:rsidR="00423D03" w:rsidRPr="009800D2" w:rsidRDefault="00937837" w:rsidP="003A39AD">
      <w:pPr>
        <w:pStyle w:val="ListParagraph"/>
        <w:numPr>
          <w:ilvl w:val="4"/>
          <w:numId w:val="1"/>
        </w:numPr>
        <w:tabs>
          <w:tab w:val="clear" w:pos="4700"/>
        </w:tabs>
        <w:autoSpaceDE w:val="0"/>
        <w:autoSpaceDN w:val="0"/>
        <w:adjustRightInd w:val="0"/>
        <w:spacing w:line="320" w:lineRule="exact"/>
        <w:ind w:left="2149" w:hanging="331"/>
        <w:jc w:val="both"/>
        <w:rPr>
          <w:rFonts w:ascii="Bookman Old Style" w:hAnsi="Bookman Old Style" w:cs="Arial"/>
        </w:rPr>
      </w:pPr>
      <w:r w:rsidRPr="009800D2">
        <w:rPr>
          <w:rFonts w:ascii="Bookman Old Style" w:hAnsi="Bookman Old Style" w:cs="Arial"/>
          <w:lang w:val="id-ID"/>
        </w:rPr>
        <w:t>asosiasi perumahsakitan</w:t>
      </w:r>
      <w:r w:rsidRPr="009800D2">
        <w:rPr>
          <w:rFonts w:ascii="Bookman Old Style" w:hAnsi="Bookman Old Style" w:cs="Arial"/>
        </w:rPr>
        <w:t xml:space="preserve"> </w:t>
      </w:r>
      <w:r w:rsidR="008D00F7">
        <w:rPr>
          <w:rFonts w:ascii="Bookman Old Style" w:hAnsi="Bookman Old Style" w:cs="Arial"/>
        </w:rPr>
        <w:t>2</w:t>
      </w:r>
      <w:r w:rsidRPr="009800D2">
        <w:rPr>
          <w:rFonts w:ascii="Bookman Old Style" w:hAnsi="Bookman Old Style" w:cs="Arial"/>
        </w:rPr>
        <w:t xml:space="preserve"> (</w:t>
      </w:r>
      <w:r w:rsidR="008D00F7">
        <w:rPr>
          <w:rFonts w:ascii="Bookman Old Style" w:hAnsi="Bookman Old Style" w:cs="Arial"/>
        </w:rPr>
        <w:t>dua</w:t>
      </w:r>
      <w:r w:rsidRPr="009800D2">
        <w:rPr>
          <w:rFonts w:ascii="Bookman Old Style" w:hAnsi="Bookman Old Style" w:cs="Arial"/>
        </w:rPr>
        <w:t>) orang</w:t>
      </w:r>
      <w:r w:rsidRPr="009800D2">
        <w:rPr>
          <w:rFonts w:ascii="Bookman Old Style" w:hAnsi="Bookman Old Style" w:cs="Arial"/>
          <w:lang w:val="id-ID"/>
        </w:rPr>
        <w:t>;</w:t>
      </w:r>
    </w:p>
    <w:p w:rsidR="00423D03" w:rsidRPr="009800D2" w:rsidRDefault="00937837" w:rsidP="003A39AD">
      <w:pPr>
        <w:pStyle w:val="ListParagraph"/>
        <w:numPr>
          <w:ilvl w:val="4"/>
          <w:numId w:val="1"/>
        </w:numPr>
        <w:tabs>
          <w:tab w:val="clear" w:pos="4700"/>
        </w:tabs>
        <w:autoSpaceDE w:val="0"/>
        <w:autoSpaceDN w:val="0"/>
        <w:adjustRightInd w:val="0"/>
        <w:spacing w:line="320" w:lineRule="exact"/>
        <w:ind w:left="2149" w:hanging="331"/>
        <w:jc w:val="both"/>
        <w:rPr>
          <w:rFonts w:ascii="Bookman Old Style" w:hAnsi="Bookman Old Style" w:cs="Arial"/>
        </w:rPr>
      </w:pPr>
      <w:r w:rsidRPr="009800D2">
        <w:rPr>
          <w:rFonts w:ascii="Bookman Old Style" w:hAnsi="Bookman Old Style" w:cs="Arial"/>
          <w:lang w:val="id-ID"/>
        </w:rPr>
        <w:t>organisasi profesi bidang kesehatan</w:t>
      </w:r>
      <w:r w:rsidRPr="009800D2">
        <w:rPr>
          <w:rFonts w:ascii="Bookman Old Style" w:hAnsi="Bookman Old Style" w:cs="Arial"/>
        </w:rPr>
        <w:t xml:space="preserve"> </w:t>
      </w:r>
      <w:r w:rsidR="00AA3D8F">
        <w:rPr>
          <w:rFonts w:ascii="Bookman Old Style" w:hAnsi="Bookman Old Style" w:cs="Arial"/>
        </w:rPr>
        <w:t>1</w:t>
      </w:r>
      <w:r w:rsidRPr="009800D2">
        <w:rPr>
          <w:rFonts w:ascii="Bookman Old Style" w:hAnsi="Bookman Old Style" w:cs="Arial"/>
        </w:rPr>
        <w:t xml:space="preserve"> (</w:t>
      </w:r>
      <w:r w:rsidR="00AA3D8F">
        <w:rPr>
          <w:rFonts w:ascii="Bookman Old Style" w:hAnsi="Bookman Old Style" w:cs="Arial"/>
        </w:rPr>
        <w:t>satu</w:t>
      </w:r>
      <w:r w:rsidRPr="009800D2">
        <w:rPr>
          <w:rFonts w:ascii="Bookman Old Style" w:hAnsi="Bookman Old Style" w:cs="Arial"/>
        </w:rPr>
        <w:t>) orang</w:t>
      </w:r>
      <w:r w:rsidRPr="009800D2">
        <w:rPr>
          <w:rFonts w:ascii="Bookman Old Style" w:hAnsi="Bookman Old Style" w:cs="Arial"/>
          <w:lang w:val="id-ID"/>
        </w:rPr>
        <w:t>; dan</w:t>
      </w:r>
    </w:p>
    <w:p w:rsidR="00423D03" w:rsidRPr="009800D2" w:rsidRDefault="00937837" w:rsidP="003A39AD">
      <w:pPr>
        <w:pStyle w:val="ListParagraph"/>
        <w:numPr>
          <w:ilvl w:val="4"/>
          <w:numId w:val="1"/>
        </w:numPr>
        <w:tabs>
          <w:tab w:val="clear" w:pos="4700"/>
        </w:tabs>
        <w:autoSpaceDE w:val="0"/>
        <w:autoSpaceDN w:val="0"/>
        <w:adjustRightInd w:val="0"/>
        <w:spacing w:line="320" w:lineRule="exact"/>
        <w:ind w:left="2149" w:hanging="331"/>
        <w:jc w:val="both"/>
        <w:rPr>
          <w:rFonts w:ascii="Bookman Old Style" w:hAnsi="Bookman Old Style" w:cs="Arial"/>
        </w:rPr>
      </w:pPr>
      <w:r w:rsidRPr="009800D2">
        <w:rPr>
          <w:rFonts w:ascii="Bookman Old Style" w:hAnsi="Bookman Old Style" w:cs="Arial"/>
          <w:lang w:val="id-ID"/>
        </w:rPr>
        <w:t xml:space="preserve">tokoh </w:t>
      </w:r>
      <w:r w:rsidR="00423D03" w:rsidRPr="009800D2">
        <w:rPr>
          <w:rFonts w:ascii="Bookman Old Style" w:hAnsi="Bookman Old Style" w:cs="Arial"/>
          <w:lang w:val="id-ID"/>
        </w:rPr>
        <w:t>masyakat</w:t>
      </w:r>
      <w:r w:rsidR="00A47221" w:rsidRPr="009800D2">
        <w:rPr>
          <w:rFonts w:ascii="Bookman Old Style" w:hAnsi="Bookman Old Style" w:cs="Arial"/>
        </w:rPr>
        <w:t xml:space="preserve"> </w:t>
      </w:r>
      <w:r w:rsidR="008D00F7">
        <w:rPr>
          <w:rFonts w:ascii="Bookman Old Style" w:hAnsi="Bookman Old Style" w:cs="Arial"/>
        </w:rPr>
        <w:t>1</w:t>
      </w:r>
      <w:r w:rsidR="00A47221" w:rsidRPr="009800D2">
        <w:rPr>
          <w:rFonts w:ascii="Bookman Old Style" w:hAnsi="Bookman Old Style" w:cs="Arial"/>
        </w:rPr>
        <w:t xml:space="preserve"> (</w:t>
      </w:r>
      <w:r w:rsidR="008D00F7">
        <w:rPr>
          <w:rFonts w:ascii="Bookman Old Style" w:hAnsi="Bookman Old Style" w:cs="Arial"/>
        </w:rPr>
        <w:t>satu</w:t>
      </w:r>
      <w:r w:rsidR="00A47221" w:rsidRPr="009800D2">
        <w:rPr>
          <w:rFonts w:ascii="Bookman Old Style" w:hAnsi="Bookman Old Style" w:cs="Arial"/>
        </w:rPr>
        <w:t>) orang</w:t>
      </w:r>
      <w:r w:rsidR="00423D03" w:rsidRPr="009800D2">
        <w:rPr>
          <w:rFonts w:ascii="Bookman Old Style" w:hAnsi="Bookman Old Style" w:cs="Arial"/>
          <w:lang w:val="id-ID"/>
        </w:rPr>
        <w:t>.</w:t>
      </w:r>
    </w:p>
    <w:p w:rsidR="008E4304" w:rsidRPr="009800D2" w:rsidRDefault="00423D03" w:rsidP="003532B4">
      <w:pPr>
        <w:pStyle w:val="ListParagraph"/>
        <w:numPr>
          <w:ilvl w:val="0"/>
          <w:numId w:val="23"/>
        </w:numPr>
        <w:autoSpaceDE w:val="0"/>
        <w:autoSpaceDN w:val="0"/>
        <w:adjustRightInd w:val="0"/>
        <w:spacing w:before="120" w:line="320" w:lineRule="exact"/>
        <w:ind w:left="1820" w:hanging="380"/>
        <w:contextualSpacing w:val="0"/>
        <w:jc w:val="both"/>
        <w:rPr>
          <w:rFonts w:ascii="Bookman Old Style" w:hAnsi="Bookman Old Style" w:cs="Arial"/>
          <w:lang w:val="id-ID"/>
        </w:rPr>
      </w:pPr>
      <w:r w:rsidRPr="009800D2">
        <w:rPr>
          <w:rFonts w:ascii="Bookman Old Style" w:hAnsi="Bookman Old Style" w:cs="Arial"/>
          <w:lang w:val="id-ID"/>
        </w:rPr>
        <w:t xml:space="preserve">Unsur asosiasi </w:t>
      </w:r>
      <w:r w:rsidR="00690E78" w:rsidRPr="009800D2">
        <w:rPr>
          <w:rFonts w:ascii="Bookman Old Style" w:hAnsi="Bookman Old Style" w:cs="Arial"/>
          <w:lang w:val="id-ID"/>
        </w:rPr>
        <w:t xml:space="preserve">perumahsakitan sebagaimana dimaksud pada ayat (1) huruf b diwakili oleh Perhimpunan Rumah Sakit </w:t>
      </w:r>
      <w:r w:rsidR="006B3ED5" w:rsidRPr="009800D2">
        <w:rPr>
          <w:rFonts w:ascii="Bookman Old Style" w:hAnsi="Bookman Old Style" w:cs="Arial"/>
          <w:lang w:val="id-ID"/>
        </w:rPr>
        <w:t>Indonesia</w:t>
      </w:r>
      <w:r w:rsidR="00D052A1" w:rsidRPr="009800D2">
        <w:rPr>
          <w:rFonts w:ascii="Bookman Old Style" w:hAnsi="Bookman Old Style" w:cs="Arial"/>
          <w:lang w:val="id-ID"/>
        </w:rPr>
        <w:t xml:space="preserve"> (PERSI) Wilayah Nusa Tenggara Barat</w:t>
      </w:r>
      <w:r w:rsidR="00137181" w:rsidRPr="009800D2">
        <w:rPr>
          <w:rFonts w:ascii="Bookman Old Style" w:hAnsi="Bookman Old Style" w:cs="Arial"/>
        </w:rPr>
        <w:t>.</w:t>
      </w:r>
    </w:p>
    <w:p w:rsidR="006B3ED5" w:rsidRPr="009800D2" w:rsidRDefault="006B3ED5" w:rsidP="003532B4">
      <w:pPr>
        <w:pStyle w:val="ListParagraph"/>
        <w:numPr>
          <w:ilvl w:val="0"/>
          <w:numId w:val="23"/>
        </w:numPr>
        <w:autoSpaceDE w:val="0"/>
        <w:autoSpaceDN w:val="0"/>
        <w:adjustRightInd w:val="0"/>
        <w:spacing w:before="120" w:line="320" w:lineRule="exact"/>
        <w:ind w:left="1820" w:hanging="380"/>
        <w:contextualSpacing w:val="0"/>
        <w:jc w:val="both"/>
        <w:rPr>
          <w:rFonts w:ascii="Bookman Old Style" w:hAnsi="Bookman Old Style" w:cs="Arial"/>
        </w:rPr>
      </w:pPr>
      <w:r w:rsidRPr="009800D2">
        <w:rPr>
          <w:rFonts w:ascii="Bookman Old Style" w:hAnsi="Bookman Old Style" w:cs="Arial"/>
          <w:lang w:val="id-ID"/>
        </w:rPr>
        <w:t>Unsur organisasi profesi bidang</w:t>
      </w:r>
      <w:r w:rsidR="00690E78" w:rsidRPr="009800D2">
        <w:rPr>
          <w:rFonts w:ascii="Bookman Old Style" w:hAnsi="Bookman Old Style" w:cs="Arial"/>
          <w:lang w:val="id-ID"/>
        </w:rPr>
        <w:t xml:space="preserve"> kesehatan sebagaimana dimaksud pada ayat (1) huruf c diwakili oleh Ikatan Dokter Indones</w:t>
      </w:r>
      <w:r w:rsidR="00D052A1" w:rsidRPr="009800D2">
        <w:rPr>
          <w:rFonts w:ascii="Bookman Old Style" w:hAnsi="Bookman Old Style" w:cs="Arial"/>
          <w:lang w:val="id-ID"/>
        </w:rPr>
        <w:t>ia (IDI)</w:t>
      </w:r>
      <w:r w:rsidR="00AA3D8F">
        <w:rPr>
          <w:rFonts w:ascii="Bookman Old Style" w:hAnsi="Bookman Old Style" w:cs="Arial"/>
        </w:rPr>
        <w:t>.</w:t>
      </w:r>
      <w:r w:rsidR="00D052A1" w:rsidRPr="009800D2">
        <w:rPr>
          <w:rFonts w:ascii="Bookman Old Style" w:hAnsi="Bookman Old Style" w:cs="Arial"/>
          <w:lang w:val="id-ID"/>
        </w:rPr>
        <w:t xml:space="preserve"> </w:t>
      </w:r>
    </w:p>
    <w:p w:rsidR="00690E78" w:rsidRPr="009800D2" w:rsidRDefault="00690E78"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lang w:val="id-ID"/>
        </w:rPr>
        <w:t>Pasal 7</w:t>
      </w:r>
    </w:p>
    <w:p w:rsidR="00690E78" w:rsidRPr="009800D2" w:rsidRDefault="00690E78" w:rsidP="00F90D92">
      <w:pPr>
        <w:pStyle w:val="ListParagraph"/>
        <w:numPr>
          <w:ilvl w:val="0"/>
          <w:numId w:val="5"/>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Untuk dapat diangkat menjadi anggota BPRS Provinsi, harus memenuhi persyaratan:</w:t>
      </w:r>
    </w:p>
    <w:p w:rsidR="00690E78" w:rsidRPr="009800D2" w:rsidRDefault="001814B3" w:rsidP="003A39AD">
      <w:pPr>
        <w:pStyle w:val="ListParagraph"/>
        <w:numPr>
          <w:ilvl w:val="7"/>
          <w:numId w:val="1"/>
        </w:numPr>
        <w:tabs>
          <w:tab w:val="clear" w:pos="6860"/>
        </w:tabs>
        <w:autoSpaceDE w:val="0"/>
        <w:autoSpaceDN w:val="0"/>
        <w:adjustRightInd w:val="0"/>
        <w:spacing w:line="320" w:lineRule="exact"/>
        <w:ind w:left="2149" w:hanging="283"/>
        <w:jc w:val="both"/>
        <w:rPr>
          <w:rFonts w:ascii="Bookman Old Style" w:hAnsi="Bookman Old Style" w:cs="Arial"/>
        </w:rPr>
      </w:pPr>
      <w:r w:rsidRPr="009800D2">
        <w:rPr>
          <w:rFonts w:ascii="Bookman Old Style" w:hAnsi="Bookman Old Style" w:cs="Arial"/>
          <w:lang w:val="id-ID"/>
        </w:rPr>
        <w:t>warga negara Indonesia;</w:t>
      </w:r>
    </w:p>
    <w:p w:rsidR="001814B3" w:rsidRPr="009800D2" w:rsidRDefault="001814B3" w:rsidP="003A39AD">
      <w:pPr>
        <w:pStyle w:val="ListParagraph"/>
        <w:numPr>
          <w:ilvl w:val="7"/>
          <w:numId w:val="1"/>
        </w:numPr>
        <w:tabs>
          <w:tab w:val="clear" w:pos="6860"/>
        </w:tabs>
        <w:autoSpaceDE w:val="0"/>
        <w:autoSpaceDN w:val="0"/>
        <w:adjustRightInd w:val="0"/>
        <w:spacing w:line="320" w:lineRule="exact"/>
        <w:ind w:left="2149" w:hanging="283"/>
        <w:jc w:val="both"/>
        <w:rPr>
          <w:rFonts w:ascii="Bookman Old Style" w:hAnsi="Bookman Old Style" w:cs="Arial"/>
        </w:rPr>
      </w:pPr>
      <w:r w:rsidRPr="009800D2">
        <w:rPr>
          <w:rFonts w:ascii="Bookman Old Style" w:hAnsi="Bookman Old Style" w:cs="Arial"/>
          <w:lang w:val="id-ID"/>
        </w:rPr>
        <w:t>sehat fisik dan mental;</w:t>
      </w:r>
    </w:p>
    <w:p w:rsidR="001814B3" w:rsidRPr="009800D2" w:rsidRDefault="001814B3" w:rsidP="003A39AD">
      <w:pPr>
        <w:pStyle w:val="ListParagraph"/>
        <w:numPr>
          <w:ilvl w:val="7"/>
          <w:numId w:val="1"/>
        </w:numPr>
        <w:tabs>
          <w:tab w:val="clear" w:pos="6860"/>
        </w:tabs>
        <w:autoSpaceDE w:val="0"/>
        <w:autoSpaceDN w:val="0"/>
        <w:adjustRightInd w:val="0"/>
        <w:spacing w:line="320" w:lineRule="exact"/>
        <w:ind w:left="2149" w:hanging="283"/>
        <w:jc w:val="both"/>
        <w:rPr>
          <w:rFonts w:ascii="Bookman Old Style" w:hAnsi="Bookman Old Style" w:cs="Arial"/>
        </w:rPr>
      </w:pPr>
      <w:r w:rsidRPr="009800D2">
        <w:rPr>
          <w:rFonts w:ascii="Bookman Old Style" w:hAnsi="Bookman Old Style" w:cs="Arial"/>
          <w:lang w:val="id-ID"/>
        </w:rPr>
        <w:t>tidak menjadi anggota salah satu partai politik;</w:t>
      </w:r>
    </w:p>
    <w:p w:rsidR="001814B3" w:rsidRPr="009800D2" w:rsidRDefault="001814B3" w:rsidP="003A39AD">
      <w:pPr>
        <w:pStyle w:val="ListParagraph"/>
        <w:numPr>
          <w:ilvl w:val="7"/>
          <w:numId w:val="1"/>
        </w:numPr>
        <w:tabs>
          <w:tab w:val="clear" w:pos="6860"/>
        </w:tabs>
        <w:autoSpaceDE w:val="0"/>
        <w:autoSpaceDN w:val="0"/>
        <w:adjustRightInd w:val="0"/>
        <w:spacing w:line="320" w:lineRule="exact"/>
        <w:ind w:left="2149" w:hanging="283"/>
        <w:jc w:val="both"/>
        <w:rPr>
          <w:rFonts w:ascii="Bookman Old Style" w:hAnsi="Bookman Old Style" w:cs="Arial"/>
        </w:rPr>
      </w:pPr>
      <w:r w:rsidRPr="009800D2">
        <w:rPr>
          <w:rFonts w:ascii="Bookman Old Style" w:hAnsi="Bookman Old Style" w:cs="Arial"/>
          <w:lang w:val="id-ID"/>
        </w:rPr>
        <w:t>cakap, jujur, memiliki moral, etika, integritas yang tinggi, memiliki reputasi yang baik, dan memahami masalah yang berkaitan dengan perumahsakitan;</w:t>
      </w:r>
    </w:p>
    <w:p w:rsidR="001814B3" w:rsidRPr="009800D2" w:rsidRDefault="001814B3" w:rsidP="003A39AD">
      <w:pPr>
        <w:pStyle w:val="ListParagraph"/>
        <w:numPr>
          <w:ilvl w:val="7"/>
          <w:numId w:val="1"/>
        </w:numPr>
        <w:tabs>
          <w:tab w:val="clear" w:pos="6860"/>
        </w:tabs>
        <w:autoSpaceDE w:val="0"/>
        <w:autoSpaceDN w:val="0"/>
        <w:adjustRightInd w:val="0"/>
        <w:spacing w:line="320" w:lineRule="exact"/>
        <w:ind w:left="2149" w:hanging="283"/>
        <w:jc w:val="both"/>
        <w:rPr>
          <w:rFonts w:ascii="Bookman Old Style" w:hAnsi="Bookman Old Style" w:cs="Arial"/>
        </w:rPr>
      </w:pPr>
      <w:r w:rsidRPr="009800D2">
        <w:rPr>
          <w:rFonts w:ascii="Bookman Old Style" w:hAnsi="Bookman Old Style" w:cs="Arial"/>
          <w:lang w:val="id-ID"/>
        </w:rPr>
        <w:t>berusi</w:t>
      </w:r>
      <w:r w:rsidR="006D43AE" w:rsidRPr="009800D2">
        <w:rPr>
          <w:rFonts w:ascii="Bookman Old Style" w:hAnsi="Bookman Old Style" w:cs="Arial"/>
          <w:lang w:val="id-ID"/>
        </w:rPr>
        <w:t>a paling rendah 40 (empat puluh</w:t>
      </w:r>
      <w:r w:rsidR="00282726" w:rsidRPr="009800D2">
        <w:rPr>
          <w:rFonts w:ascii="Bookman Old Style" w:hAnsi="Bookman Old Style" w:cs="Arial"/>
        </w:rPr>
        <w:t>)</w:t>
      </w:r>
      <w:r w:rsidRPr="009800D2">
        <w:rPr>
          <w:rFonts w:ascii="Bookman Old Style" w:hAnsi="Bookman Old Style" w:cs="Arial"/>
          <w:lang w:val="id-ID"/>
        </w:rPr>
        <w:t xml:space="preserve"> tahun;</w:t>
      </w:r>
    </w:p>
    <w:p w:rsidR="001814B3" w:rsidRPr="009800D2" w:rsidRDefault="004F4703" w:rsidP="003A39AD">
      <w:pPr>
        <w:pStyle w:val="ListParagraph"/>
        <w:numPr>
          <w:ilvl w:val="7"/>
          <w:numId w:val="1"/>
        </w:numPr>
        <w:tabs>
          <w:tab w:val="clear" w:pos="6860"/>
        </w:tabs>
        <w:autoSpaceDE w:val="0"/>
        <w:autoSpaceDN w:val="0"/>
        <w:adjustRightInd w:val="0"/>
        <w:spacing w:line="320" w:lineRule="exact"/>
        <w:ind w:left="2149" w:hanging="283"/>
        <w:jc w:val="both"/>
        <w:rPr>
          <w:rFonts w:ascii="Bookman Old Style" w:hAnsi="Bookman Old Style" w:cs="Arial"/>
        </w:rPr>
      </w:pPr>
      <w:r w:rsidRPr="009800D2">
        <w:rPr>
          <w:rFonts w:ascii="Bookman Old Style" w:hAnsi="Bookman Old Style" w:cs="Arial"/>
          <w:lang w:val="id-ID"/>
        </w:rPr>
        <w:t>melepaskan jabatan pemerintahan struktural dan/atau jabatan lainnya pada saat diangkat dan</w:t>
      </w:r>
      <w:r w:rsidR="005430F4" w:rsidRPr="009800D2">
        <w:rPr>
          <w:rFonts w:ascii="Bookman Old Style" w:hAnsi="Bookman Old Style" w:cs="Arial"/>
          <w:lang w:val="id-ID"/>
        </w:rPr>
        <w:t xml:space="preserve"> selama menjadi anggota BPRS Provinsi; dan</w:t>
      </w:r>
    </w:p>
    <w:p w:rsidR="005430F4" w:rsidRPr="009800D2" w:rsidRDefault="005430F4" w:rsidP="003A39AD">
      <w:pPr>
        <w:pStyle w:val="ListParagraph"/>
        <w:numPr>
          <w:ilvl w:val="7"/>
          <w:numId w:val="1"/>
        </w:numPr>
        <w:tabs>
          <w:tab w:val="clear" w:pos="6860"/>
        </w:tabs>
        <w:autoSpaceDE w:val="0"/>
        <w:autoSpaceDN w:val="0"/>
        <w:adjustRightInd w:val="0"/>
        <w:spacing w:line="320" w:lineRule="exact"/>
        <w:ind w:left="2149" w:hanging="283"/>
        <w:jc w:val="both"/>
        <w:rPr>
          <w:rFonts w:ascii="Bookman Old Style" w:hAnsi="Bookman Old Style" w:cs="Arial"/>
        </w:rPr>
      </w:pPr>
      <w:r w:rsidRPr="009800D2">
        <w:rPr>
          <w:rFonts w:ascii="Bookman Old Style" w:hAnsi="Bookman Old Style" w:cs="Arial"/>
          <w:lang w:val="id-ID"/>
        </w:rPr>
        <w:t>tidak pernah dipidana penjara berdasarkan putusan pengadilan yang telah memperoleh kekuatan hukum tetap karena melakukan tindak pidana yang diancam dengan pidana penjara 5 (lima) tahun atau lebih.</w:t>
      </w:r>
    </w:p>
    <w:p w:rsidR="005430F4" w:rsidRPr="009800D2" w:rsidRDefault="005430F4" w:rsidP="00F90D92">
      <w:pPr>
        <w:pStyle w:val="ListParagraph"/>
        <w:numPr>
          <w:ilvl w:val="0"/>
          <w:numId w:val="5"/>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Selain memenuhi persyaratan sebagaimana dimaksud pada ayat (1), calon anggota BPRS Provinsi</w:t>
      </w:r>
      <w:r w:rsidR="002918DA" w:rsidRPr="009800D2">
        <w:rPr>
          <w:rFonts w:ascii="Bookman Old Style" w:hAnsi="Bookman Old Style" w:cs="Arial"/>
        </w:rPr>
        <w:t xml:space="preserve"> </w:t>
      </w:r>
      <w:r w:rsidRPr="009800D2">
        <w:rPr>
          <w:rFonts w:ascii="Bookman Old Style" w:hAnsi="Bookman Old Style" w:cs="Arial"/>
          <w:lang w:val="id-ID"/>
        </w:rPr>
        <w:t>yang berasal dari unsur tokoh masyarakat harus memenuhi persyaratan sebagai berikut:</w:t>
      </w:r>
    </w:p>
    <w:p w:rsidR="005430F4" w:rsidRPr="009800D2" w:rsidRDefault="000D08A5" w:rsidP="003A39AD">
      <w:pPr>
        <w:pStyle w:val="ListParagraph"/>
        <w:numPr>
          <w:ilvl w:val="0"/>
          <w:numId w:val="6"/>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rPr>
        <w:t>m</w:t>
      </w:r>
      <w:r w:rsidR="005430F4" w:rsidRPr="009800D2">
        <w:rPr>
          <w:rFonts w:ascii="Bookman Old Style" w:hAnsi="Bookman Old Style" w:cs="Arial"/>
          <w:lang w:val="id-ID"/>
        </w:rPr>
        <w:t>empunyai komitmen yang tinggi untuk kepentingan peningkatan mutu pelayanan dan keselamatan pasien; dan</w:t>
      </w:r>
    </w:p>
    <w:p w:rsidR="005430F4" w:rsidRPr="009800D2" w:rsidRDefault="000D08A5" w:rsidP="003A39AD">
      <w:pPr>
        <w:pStyle w:val="ListParagraph"/>
        <w:numPr>
          <w:ilvl w:val="0"/>
          <w:numId w:val="6"/>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rPr>
        <w:t>b</w:t>
      </w:r>
      <w:r w:rsidR="005430F4" w:rsidRPr="009800D2">
        <w:rPr>
          <w:rFonts w:ascii="Bookman Old Style" w:hAnsi="Bookman Old Style" w:cs="Arial"/>
          <w:lang w:val="id-ID"/>
        </w:rPr>
        <w:t>ukan tenaga kesehatan.</w:t>
      </w:r>
    </w:p>
    <w:p w:rsidR="005430F4" w:rsidRPr="009800D2" w:rsidRDefault="005430F4" w:rsidP="00F90D92">
      <w:pPr>
        <w:pStyle w:val="ListParagraph"/>
        <w:numPr>
          <w:ilvl w:val="0"/>
          <w:numId w:val="5"/>
        </w:numPr>
        <w:autoSpaceDE w:val="0"/>
        <w:autoSpaceDN w:val="0"/>
        <w:adjustRightInd w:val="0"/>
        <w:spacing w:before="120" w:line="320" w:lineRule="exact"/>
        <w:ind w:left="1865" w:hanging="425"/>
        <w:contextualSpacing w:val="0"/>
        <w:jc w:val="both"/>
        <w:rPr>
          <w:rFonts w:ascii="Bookman Old Style" w:hAnsi="Bookman Old Style" w:cs="Arial"/>
        </w:rPr>
      </w:pPr>
      <w:r w:rsidRPr="00A73A29">
        <w:rPr>
          <w:rFonts w:ascii="Bookman Old Style" w:hAnsi="Bookman Old Style" w:cs="Arial"/>
          <w:spacing w:val="-6"/>
          <w:lang w:val="id-ID"/>
        </w:rPr>
        <w:lastRenderedPageBreak/>
        <w:t>Selain memenuhi persyaratan sebagaimana dimaksud pada ayat (1),</w:t>
      </w:r>
      <w:r w:rsidRPr="009800D2">
        <w:rPr>
          <w:rFonts w:ascii="Bookman Old Style" w:hAnsi="Bookman Old Style" w:cs="Arial"/>
          <w:lang w:val="id-ID"/>
        </w:rPr>
        <w:t xml:space="preserve"> calon anggota BPRS Provinsi</w:t>
      </w:r>
      <w:r w:rsidR="002918DA" w:rsidRPr="009800D2">
        <w:rPr>
          <w:rFonts w:ascii="Bookman Old Style" w:hAnsi="Bookman Old Style" w:cs="Arial"/>
        </w:rPr>
        <w:t xml:space="preserve"> </w:t>
      </w:r>
      <w:r w:rsidRPr="009800D2">
        <w:rPr>
          <w:rFonts w:ascii="Bookman Old Style" w:hAnsi="Bookman Old Style" w:cs="Arial"/>
          <w:lang w:val="id-ID"/>
        </w:rPr>
        <w:t xml:space="preserve">yang berasal dari unsur pemerintah daerah </w:t>
      </w:r>
      <w:r w:rsidR="00CD0F0B">
        <w:rPr>
          <w:rFonts w:ascii="Bookman Old Style" w:hAnsi="Bookman Old Style" w:cs="Arial"/>
        </w:rPr>
        <w:t xml:space="preserve">provinsi </w:t>
      </w:r>
      <w:r w:rsidR="009D6DA1">
        <w:rPr>
          <w:rFonts w:ascii="Bookman Old Style" w:hAnsi="Bookman Old Style" w:cs="Arial"/>
        </w:rPr>
        <w:t>berstatus</w:t>
      </w:r>
      <w:r w:rsidRPr="009800D2">
        <w:rPr>
          <w:rFonts w:ascii="Bookman Old Style" w:hAnsi="Bookman Old Style" w:cs="Arial"/>
          <w:lang w:val="id-ID"/>
        </w:rPr>
        <w:t xml:space="preserve"> Pegawai Negeri Sipil aktif.</w:t>
      </w:r>
    </w:p>
    <w:p w:rsidR="005430F4" w:rsidRPr="009800D2" w:rsidRDefault="005430F4"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lang w:val="id-ID"/>
        </w:rPr>
        <w:t>Pasal 8</w:t>
      </w:r>
    </w:p>
    <w:p w:rsidR="005430F4" w:rsidRPr="009800D2" w:rsidRDefault="005430F4" w:rsidP="00F90D92">
      <w:pPr>
        <w:pStyle w:val="ListParagraph"/>
        <w:numPr>
          <w:ilvl w:val="0"/>
          <w:numId w:val="7"/>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 xml:space="preserve">Pengusulan </w:t>
      </w:r>
      <w:r w:rsidR="00640E3D" w:rsidRPr="009800D2">
        <w:rPr>
          <w:rFonts w:ascii="Bookman Old Style" w:hAnsi="Bookman Old Style" w:cs="Arial"/>
        </w:rPr>
        <w:t>Calon Anggota</w:t>
      </w:r>
      <w:r w:rsidRPr="009800D2">
        <w:rPr>
          <w:rFonts w:ascii="Bookman Old Style" w:hAnsi="Bookman Old Style" w:cs="Arial"/>
          <w:lang w:val="id-ID"/>
        </w:rPr>
        <w:t xml:space="preserve"> BPRS Provinsi yang berasal dari unsur pemerintah daerah </w:t>
      </w:r>
      <w:r w:rsidR="00180CC9">
        <w:rPr>
          <w:rFonts w:ascii="Bookman Old Style" w:hAnsi="Bookman Old Style" w:cs="Arial"/>
        </w:rPr>
        <w:t xml:space="preserve">provinsi </w:t>
      </w:r>
      <w:r w:rsidRPr="009800D2">
        <w:rPr>
          <w:rFonts w:ascii="Bookman Old Style" w:hAnsi="Bookman Old Style" w:cs="Arial"/>
          <w:lang w:val="id-ID"/>
        </w:rPr>
        <w:t>dan tokoh masyarakat di</w:t>
      </w:r>
      <w:r w:rsidR="003F3EF1" w:rsidRPr="009800D2">
        <w:rPr>
          <w:rFonts w:ascii="Bookman Old Style" w:hAnsi="Bookman Old Style" w:cs="Arial"/>
        </w:rPr>
        <w:t>ajukan</w:t>
      </w:r>
      <w:r w:rsidRPr="009800D2">
        <w:rPr>
          <w:rFonts w:ascii="Bookman Old Style" w:hAnsi="Bookman Old Style" w:cs="Arial"/>
          <w:lang w:val="id-ID"/>
        </w:rPr>
        <w:t xml:space="preserve"> oleh Kepala Dinas Kesehatan sebanyak </w:t>
      </w:r>
      <w:r w:rsidR="00640E3D" w:rsidRPr="009800D2">
        <w:rPr>
          <w:rFonts w:ascii="Bookman Old Style" w:hAnsi="Bookman Old Style" w:cs="Arial"/>
        </w:rPr>
        <w:t>2</w:t>
      </w:r>
      <w:r w:rsidRPr="009800D2">
        <w:rPr>
          <w:rFonts w:ascii="Bookman Old Style" w:hAnsi="Bookman Old Style" w:cs="Arial"/>
          <w:lang w:val="id-ID"/>
        </w:rPr>
        <w:t xml:space="preserve"> (</w:t>
      </w:r>
      <w:r w:rsidR="00640E3D" w:rsidRPr="009800D2">
        <w:rPr>
          <w:rFonts w:ascii="Bookman Old Style" w:hAnsi="Bookman Old Style" w:cs="Arial"/>
        </w:rPr>
        <w:t>dua</w:t>
      </w:r>
      <w:r w:rsidRPr="009800D2">
        <w:rPr>
          <w:rFonts w:ascii="Bookman Old Style" w:hAnsi="Bookman Old Style" w:cs="Arial"/>
          <w:lang w:val="id-ID"/>
        </w:rPr>
        <w:t>) orang dari tiap unsur.</w:t>
      </w:r>
    </w:p>
    <w:p w:rsidR="005430F4" w:rsidRPr="009800D2" w:rsidRDefault="005430F4" w:rsidP="00F90D92">
      <w:pPr>
        <w:pStyle w:val="ListParagraph"/>
        <w:numPr>
          <w:ilvl w:val="0"/>
          <w:numId w:val="7"/>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 xml:space="preserve">Pengusulan </w:t>
      </w:r>
      <w:r w:rsidR="00640E3D" w:rsidRPr="009800D2">
        <w:rPr>
          <w:rFonts w:ascii="Bookman Old Style" w:hAnsi="Bookman Old Style" w:cs="Arial"/>
        </w:rPr>
        <w:t>Calon Anggota</w:t>
      </w:r>
      <w:r w:rsidRPr="009800D2">
        <w:rPr>
          <w:rFonts w:ascii="Bookman Old Style" w:hAnsi="Bookman Old Style" w:cs="Arial"/>
          <w:lang w:val="id-ID"/>
        </w:rPr>
        <w:t xml:space="preserve"> BPRS Provinsi</w:t>
      </w:r>
      <w:r w:rsidR="002918DA" w:rsidRPr="009800D2">
        <w:rPr>
          <w:rFonts w:ascii="Bookman Old Style" w:hAnsi="Bookman Old Style" w:cs="Arial"/>
        </w:rPr>
        <w:t xml:space="preserve"> </w:t>
      </w:r>
      <w:r w:rsidRPr="009800D2">
        <w:rPr>
          <w:rFonts w:ascii="Bookman Old Style" w:hAnsi="Bookman Old Style" w:cs="Arial"/>
          <w:lang w:val="id-ID"/>
        </w:rPr>
        <w:t>yang berasal dari unsur Perhimpunan Rumah Sakit Indonesia (PERSI), Ikatan Dokter Indonesia (IDI) di</w:t>
      </w:r>
      <w:r w:rsidR="003F3EF1" w:rsidRPr="009800D2">
        <w:rPr>
          <w:rFonts w:ascii="Bookman Old Style" w:hAnsi="Bookman Old Style" w:cs="Arial"/>
        </w:rPr>
        <w:t>ajukan</w:t>
      </w:r>
      <w:r w:rsidRPr="009800D2">
        <w:rPr>
          <w:rFonts w:ascii="Bookman Old Style" w:hAnsi="Bookman Old Style" w:cs="Arial"/>
          <w:lang w:val="id-ID"/>
        </w:rPr>
        <w:t xml:space="preserve"> oleh pimpinan dari masing-masing organisasi sebanyak 2 (dua) orang dari tiap unsur.</w:t>
      </w:r>
    </w:p>
    <w:p w:rsidR="00C83D89" w:rsidRPr="009800D2" w:rsidRDefault="00C83D89"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lang w:val="id-ID"/>
        </w:rPr>
        <w:t>Pasal 9</w:t>
      </w:r>
    </w:p>
    <w:p w:rsidR="00C83D89" w:rsidRPr="009800D2" w:rsidRDefault="00C83D89" w:rsidP="00F90D92">
      <w:pPr>
        <w:pStyle w:val="ListParagraph"/>
        <w:numPr>
          <w:ilvl w:val="0"/>
          <w:numId w:val="8"/>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Usulan Calon Anggota BPRS Provinsi</w:t>
      </w:r>
      <w:r w:rsidR="002918DA" w:rsidRPr="009800D2">
        <w:rPr>
          <w:rFonts w:ascii="Bookman Old Style" w:hAnsi="Bookman Old Style" w:cs="Arial"/>
        </w:rPr>
        <w:t xml:space="preserve"> </w:t>
      </w:r>
      <w:r w:rsidRPr="009800D2">
        <w:rPr>
          <w:rFonts w:ascii="Bookman Old Style" w:hAnsi="Bookman Old Style" w:cs="Arial"/>
          <w:lang w:val="id-ID"/>
        </w:rPr>
        <w:t>sebagaimana dimaksud dalam Pasal 8 disampaikan secara tertulis kepada Gubernur</w:t>
      </w:r>
      <w:r w:rsidR="002918DA" w:rsidRPr="009800D2">
        <w:rPr>
          <w:rFonts w:ascii="Bookman Old Style" w:hAnsi="Bookman Old Style" w:cs="Arial"/>
        </w:rPr>
        <w:t xml:space="preserve"> </w:t>
      </w:r>
      <w:r w:rsidRPr="009800D2">
        <w:rPr>
          <w:rFonts w:ascii="Bookman Old Style" w:hAnsi="Bookman Old Style" w:cs="Arial"/>
          <w:lang w:val="id-ID"/>
        </w:rPr>
        <w:t>disertai dengan keterangan:</w:t>
      </w:r>
    </w:p>
    <w:p w:rsidR="00C83D89" w:rsidRPr="009800D2" w:rsidRDefault="00F66CF7" w:rsidP="003A39AD">
      <w:pPr>
        <w:pStyle w:val="ListParagraph"/>
        <w:numPr>
          <w:ilvl w:val="0"/>
          <w:numId w:val="9"/>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rPr>
        <w:t>d</w:t>
      </w:r>
      <w:r w:rsidR="00C83D89" w:rsidRPr="009800D2">
        <w:rPr>
          <w:rFonts w:ascii="Bookman Old Style" w:hAnsi="Bookman Old Style" w:cs="Arial"/>
          <w:lang w:val="id-ID"/>
        </w:rPr>
        <w:t xml:space="preserve">ata diri yang bersangkutan </w:t>
      </w:r>
      <w:r w:rsidR="003F3EF1" w:rsidRPr="009800D2">
        <w:rPr>
          <w:rFonts w:ascii="Bookman Old Style" w:hAnsi="Bookman Old Style" w:cs="Arial"/>
        </w:rPr>
        <w:t>yaitu</w:t>
      </w:r>
      <w:r w:rsidR="00C83D89" w:rsidRPr="009800D2">
        <w:rPr>
          <w:rFonts w:ascii="Bookman Old Style" w:hAnsi="Bookman Old Style" w:cs="Arial"/>
          <w:lang w:val="id-ID"/>
        </w:rPr>
        <w:t>:</w:t>
      </w:r>
    </w:p>
    <w:p w:rsidR="00C83D89" w:rsidRPr="009800D2" w:rsidRDefault="00F66CF7" w:rsidP="003A39AD">
      <w:pPr>
        <w:pStyle w:val="ListParagraph"/>
        <w:numPr>
          <w:ilvl w:val="0"/>
          <w:numId w:val="10"/>
        </w:numPr>
        <w:autoSpaceDE w:val="0"/>
        <w:autoSpaceDN w:val="0"/>
        <w:adjustRightInd w:val="0"/>
        <w:spacing w:line="320" w:lineRule="exact"/>
        <w:ind w:left="2520"/>
        <w:jc w:val="both"/>
        <w:rPr>
          <w:rFonts w:ascii="Bookman Old Style" w:hAnsi="Bookman Old Style" w:cs="Arial"/>
        </w:rPr>
      </w:pPr>
      <w:r w:rsidRPr="009800D2">
        <w:rPr>
          <w:rFonts w:ascii="Bookman Old Style" w:hAnsi="Bookman Old Style" w:cs="Arial"/>
        </w:rPr>
        <w:t>d</w:t>
      </w:r>
      <w:r w:rsidR="00C83D89" w:rsidRPr="009800D2">
        <w:rPr>
          <w:rFonts w:ascii="Bookman Old Style" w:hAnsi="Bookman Old Style" w:cs="Arial"/>
          <w:lang w:val="id-ID"/>
        </w:rPr>
        <w:t>aftar riwayat hidup;</w:t>
      </w:r>
    </w:p>
    <w:p w:rsidR="00C83D89" w:rsidRPr="009800D2" w:rsidRDefault="00F66CF7" w:rsidP="003A39AD">
      <w:pPr>
        <w:pStyle w:val="ListParagraph"/>
        <w:numPr>
          <w:ilvl w:val="0"/>
          <w:numId w:val="10"/>
        </w:numPr>
        <w:autoSpaceDE w:val="0"/>
        <w:autoSpaceDN w:val="0"/>
        <w:adjustRightInd w:val="0"/>
        <w:spacing w:line="320" w:lineRule="exact"/>
        <w:ind w:left="2520"/>
        <w:jc w:val="both"/>
        <w:rPr>
          <w:rFonts w:ascii="Bookman Old Style" w:hAnsi="Bookman Old Style" w:cs="Arial"/>
        </w:rPr>
      </w:pPr>
      <w:r w:rsidRPr="009800D2">
        <w:rPr>
          <w:rFonts w:ascii="Bookman Old Style" w:hAnsi="Bookman Old Style" w:cs="Arial"/>
        </w:rPr>
        <w:t>f</w:t>
      </w:r>
      <w:r w:rsidR="00C83D89" w:rsidRPr="009800D2">
        <w:rPr>
          <w:rFonts w:ascii="Bookman Old Style" w:hAnsi="Bookman Old Style" w:cs="Arial"/>
          <w:lang w:val="id-ID"/>
        </w:rPr>
        <w:t>otokopi Kartu Tanda Penduduk;</w:t>
      </w:r>
    </w:p>
    <w:p w:rsidR="00C83D89" w:rsidRPr="009800D2" w:rsidRDefault="00F66CF7" w:rsidP="003A39AD">
      <w:pPr>
        <w:pStyle w:val="ListParagraph"/>
        <w:numPr>
          <w:ilvl w:val="0"/>
          <w:numId w:val="10"/>
        </w:numPr>
        <w:autoSpaceDE w:val="0"/>
        <w:autoSpaceDN w:val="0"/>
        <w:adjustRightInd w:val="0"/>
        <w:spacing w:line="320" w:lineRule="exact"/>
        <w:ind w:left="2520"/>
        <w:jc w:val="both"/>
        <w:rPr>
          <w:rFonts w:ascii="Bookman Old Style" w:hAnsi="Bookman Old Style" w:cs="Arial"/>
        </w:rPr>
      </w:pPr>
      <w:r w:rsidRPr="009800D2">
        <w:rPr>
          <w:rFonts w:ascii="Bookman Old Style" w:hAnsi="Bookman Old Style" w:cs="Arial"/>
        </w:rPr>
        <w:t>s</w:t>
      </w:r>
      <w:r w:rsidR="00C83D89" w:rsidRPr="009800D2">
        <w:rPr>
          <w:rFonts w:ascii="Bookman Old Style" w:hAnsi="Bookman Old Style" w:cs="Arial"/>
          <w:lang w:val="id-ID"/>
        </w:rPr>
        <w:t>urat keterangan sehat dari dokter yang memili</w:t>
      </w:r>
      <w:r w:rsidR="003F3EF1" w:rsidRPr="009800D2">
        <w:rPr>
          <w:rFonts w:ascii="Bookman Old Style" w:hAnsi="Bookman Old Style" w:cs="Arial"/>
        </w:rPr>
        <w:t>ki</w:t>
      </w:r>
      <w:r w:rsidR="00C83D89" w:rsidRPr="009800D2">
        <w:rPr>
          <w:rFonts w:ascii="Bookman Old Style" w:hAnsi="Bookman Old Style" w:cs="Arial"/>
          <w:lang w:val="id-ID"/>
        </w:rPr>
        <w:t xml:space="preserve"> Surat Izin Praktik.</w:t>
      </w:r>
    </w:p>
    <w:p w:rsidR="00C83D89" w:rsidRPr="009800D2" w:rsidRDefault="00F66CF7" w:rsidP="003A39AD">
      <w:pPr>
        <w:pStyle w:val="ListParagraph"/>
        <w:numPr>
          <w:ilvl w:val="0"/>
          <w:numId w:val="9"/>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rPr>
        <w:t>s</w:t>
      </w:r>
      <w:r w:rsidR="00C83D89" w:rsidRPr="009800D2">
        <w:rPr>
          <w:rFonts w:ascii="Bookman Old Style" w:hAnsi="Bookman Old Style" w:cs="Arial"/>
          <w:lang w:val="id-ID"/>
        </w:rPr>
        <w:t>urat pernyataan kesediaan menjadi Calon Anggota BPRS Provinsi; dan</w:t>
      </w:r>
    </w:p>
    <w:p w:rsidR="00C83D89" w:rsidRPr="009800D2" w:rsidRDefault="00F66CF7" w:rsidP="003A39AD">
      <w:pPr>
        <w:pStyle w:val="ListParagraph"/>
        <w:numPr>
          <w:ilvl w:val="0"/>
          <w:numId w:val="9"/>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rPr>
        <w:t>s</w:t>
      </w:r>
      <w:r w:rsidR="00C83D89" w:rsidRPr="009800D2">
        <w:rPr>
          <w:rFonts w:ascii="Bookman Old Style" w:hAnsi="Bookman Old Style" w:cs="Arial"/>
          <w:lang w:val="id-ID"/>
        </w:rPr>
        <w:t xml:space="preserve">urat pernyataan kesediaan melepas jabatan </w:t>
      </w:r>
      <w:r w:rsidR="005F5886" w:rsidRPr="009800D2">
        <w:rPr>
          <w:rFonts w:ascii="Bookman Old Style" w:hAnsi="Bookman Old Style" w:cs="Arial"/>
          <w:lang w:val="id-ID"/>
        </w:rPr>
        <w:t xml:space="preserve">struktural </w:t>
      </w:r>
      <w:r w:rsidR="00C83D89" w:rsidRPr="009800D2">
        <w:rPr>
          <w:rFonts w:ascii="Bookman Old Style" w:hAnsi="Bookman Old Style" w:cs="Arial"/>
          <w:lang w:val="id-ID"/>
        </w:rPr>
        <w:t>pemerintahan</w:t>
      </w:r>
      <w:r w:rsidR="00180CC9">
        <w:rPr>
          <w:rFonts w:ascii="Bookman Old Style" w:hAnsi="Bookman Old Style" w:cs="Arial"/>
        </w:rPr>
        <w:t xml:space="preserve"> at</w:t>
      </w:r>
      <w:r w:rsidR="00C83D89" w:rsidRPr="009800D2">
        <w:rPr>
          <w:rFonts w:ascii="Bookman Old Style" w:hAnsi="Bookman Old Style" w:cs="Arial"/>
          <w:lang w:val="id-ID"/>
        </w:rPr>
        <w:t>au jabatan lainnya pada saat diangkat dan selama menjadi anggota BPRS Provinsi.</w:t>
      </w:r>
    </w:p>
    <w:p w:rsidR="00C83D89" w:rsidRPr="009800D2" w:rsidRDefault="008B6FB6" w:rsidP="00F90D92">
      <w:pPr>
        <w:pStyle w:val="ListParagraph"/>
        <w:numPr>
          <w:ilvl w:val="0"/>
          <w:numId w:val="8"/>
        </w:numPr>
        <w:autoSpaceDE w:val="0"/>
        <w:autoSpaceDN w:val="0"/>
        <w:adjustRightInd w:val="0"/>
        <w:spacing w:before="120" w:line="320" w:lineRule="exact"/>
        <w:ind w:left="1865" w:hanging="425"/>
        <w:contextualSpacing w:val="0"/>
        <w:jc w:val="both"/>
        <w:rPr>
          <w:rFonts w:ascii="Bookman Old Style" w:hAnsi="Bookman Old Style" w:cs="Arial"/>
          <w:lang w:val="id-ID"/>
        </w:rPr>
      </w:pPr>
      <w:r w:rsidRPr="009800D2">
        <w:rPr>
          <w:rFonts w:ascii="Bookman Old Style" w:hAnsi="Bookman Old Style" w:cs="Arial"/>
          <w:lang w:val="id-ID"/>
        </w:rPr>
        <w:t>Jabatan lainnya sebagaimana dimaksud pada ayat (1) huruf c adalah jabatan yang ditetapkan oleh Presiden, Menteri atau Gubernur.</w:t>
      </w:r>
    </w:p>
    <w:p w:rsidR="008B6FB6" w:rsidRPr="009800D2" w:rsidRDefault="008B6FB6" w:rsidP="00F90D92">
      <w:pPr>
        <w:spacing w:before="360" w:line="320" w:lineRule="exact"/>
        <w:ind w:left="1440"/>
        <w:jc w:val="center"/>
        <w:rPr>
          <w:rFonts w:ascii="Bookman Old Style" w:hAnsi="Bookman Old Style" w:cs="Arial"/>
          <w:lang w:val="id-ID"/>
        </w:rPr>
      </w:pPr>
      <w:r w:rsidRPr="009800D2">
        <w:rPr>
          <w:rFonts w:ascii="Bookman Old Style" w:hAnsi="Bookman Old Style" w:cs="Arial"/>
          <w:lang w:val="id-ID"/>
        </w:rPr>
        <w:t>BAB IV</w:t>
      </w:r>
    </w:p>
    <w:p w:rsidR="008B6FB6" w:rsidRPr="009800D2" w:rsidRDefault="008B6FB6" w:rsidP="003A39AD">
      <w:pPr>
        <w:pStyle w:val="ListParagraph"/>
        <w:autoSpaceDE w:val="0"/>
        <w:autoSpaceDN w:val="0"/>
        <w:adjustRightInd w:val="0"/>
        <w:spacing w:line="320" w:lineRule="exact"/>
        <w:ind w:left="1440"/>
        <w:jc w:val="center"/>
        <w:rPr>
          <w:rFonts w:ascii="Bookman Old Style" w:hAnsi="Bookman Old Style" w:cs="Arial"/>
        </w:rPr>
      </w:pPr>
      <w:r w:rsidRPr="009800D2">
        <w:rPr>
          <w:rFonts w:ascii="Bookman Old Style" w:hAnsi="Bookman Old Style" w:cs="Arial"/>
          <w:lang w:val="id-ID"/>
        </w:rPr>
        <w:t>PENGANGKATAN</w:t>
      </w:r>
      <w:r w:rsidR="00640E3D" w:rsidRPr="009800D2">
        <w:rPr>
          <w:rFonts w:ascii="Bookman Old Style" w:hAnsi="Bookman Old Style" w:cs="Arial"/>
        </w:rPr>
        <w:t xml:space="preserve"> DAN PEMBERHENTIAN</w:t>
      </w:r>
    </w:p>
    <w:p w:rsidR="008B6FB6" w:rsidRPr="009800D2" w:rsidRDefault="008B6FB6"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lang w:val="id-ID"/>
        </w:rPr>
        <w:t xml:space="preserve">Pasal 10 </w:t>
      </w:r>
    </w:p>
    <w:p w:rsidR="008B6FB6" w:rsidRPr="009800D2" w:rsidRDefault="008B6FB6" w:rsidP="00F90D92">
      <w:pPr>
        <w:pStyle w:val="ListParagraph"/>
        <w:numPr>
          <w:ilvl w:val="0"/>
          <w:numId w:val="11"/>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 xml:space="preserve">Gubernur membentuk Tim Seleksi untuk memilih calon anggota BPRS Provinsi </w:t>
      </w:r>
      <w:r w:rsidR="00F66CF7" w:rsidRPr="009800D2">
        <w:rPr>
          <w:rFonts w:ascii="Bookman Old Style" w:hAnsi="Bookman Old Style" w:cs="Arial"/>
        </w:rPr>
        <w:t xml:space="preserve">yang diketuai </w:t>
      </w:r>
      <w:r w:rsidRPr="009800D2">
        <w:rPr>
          <w:rFonts w:ascii="Bookman Old Style" w:hAnsi="Bookman Old Style" w:cs="Arial"/>
          <w:lang w:val="id-ID"/>
        </w:rPr>
        <w:t>oleh Kepala Dinas Kesehatan.</w:t>
      </w:r>
    </w:p>
    <w:p w:rsidR="008B6FB6" w:rsidRPr="009800D2" w:rsidRDefault="008B6FB6" w:rsidP="00F90D92">
      <w:pPr>
        <w:pStyle w:val="ListParagraph"/>
        <w:numPr>
          <w:ilvl w:val="0"/>
          <w:numId w:val="11"/>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Tim Seleksi sebagaimana dimaksud pada ayat (1) bertugas melakukan seleksi terhadap pemenuhan persyaratan sebagaimana dimaksud dalam Pasal 7.</w:t>
      </w:r>
    </w:p>
    <w:p w:rsidR="008B6FB6" w:rsidRPr="009800D2" w:rsidRDefault="008B6FB6" w:rsidP="00F90D92">
      <w:pPr>
        <w:pStyle w:val="ListParagraph"/>
        <w:numPr>
          <w:ilvl w:val="0"/>
          <w:numId w:val="11"/>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 xml:space="preserve">Hasil seleksi sebgaimana dimaksud pada ayat (2) </w:t>
      </w:r>
      <w:r w:rsidR="00A73A29">
        <w:rPr>
          <w:rFonts w:ascii="Bookman Old Style" w:hAnsi="Bookman Old Style" w:cs="Arial"/>
        </w:rPr>
        <w:t xml:space="preserve">selanjutnya </w:t>
      </w:r>
      <w:r w:rsidRPr="009800D2">
        <w:rPr>
          <w:rFonts w:ascii="Bookman Old Style" w:hAnsi="Bookman Old Style" w:cs="Arial"/>
          <w:lang w:val="id-ID"/>
        </w:rPr>
        <w:t>disampaikan kepada Gubernur</w:t>
      </w:r>
      <w:r w:rsidR="003D60B2" w:rsidRPr="009800D2">
        <w:rPr>
          <w:rFonts w:ascii="Bookman Old Style" w:hAnsi="Bookman Old Style" w:cs="Arial"/>
        </w:rPr>
        <w:t xml:space="preserve"> untuk ditetapkan</w:t>
      </w:r>
      <w:r w:rsidRPr="009800D2">
        <w:rPr>
          <w:rFonts w:ascii="Bookman Old Style" w:hAnsi="Bookman Old Style" w:cs="Arial"/>
          <w:lang w:val="id-ID"/>
        </w:rPr>
        <w:t>.</w:t>
      </w:r>
    </w:p>
    <w:p w:rsidR="008B6FB6" w:rsidRPr="009800D2" w:rsidRDefault="008B6FB6"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lang w:val="id-ID"/>
        </w:rPr>
        <w:t>Pasal 11</w:t>
      </w:r>
    </w:p>
    <w:p w:rsidR="00586489" w:rsidRPr="009800D2" w:rsidRDefault="00586489" w:rsidP="00F90D92">
      <w:pPr>
        <w:pStyle w:val="ListParagraph"/>
        <w:numPr>
          <w:ilvl w:val="0"/>
          <w:numId w:val="12"/>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Keanggotaan BPRS Provinsi</w:t>
      </w:r>
      <w:r w:rsidR="002918DA" w:rsidRPr="009800D2">
        <w:rPr>
          <w:rFonts w:ascii="Bookman Old Style" w:hAnsi="Bookman Old Style" w:cs="Arial"/>
        </w:rPr>
        <w:t xml:space="preserve"> </w:t>
      </w:r>
      <w:r w:rsidRPr="009800D2">
        <w:rPr>
          <w:rFonts w:ascii="Bookman Old Style" w:hAnsi="Bookman Old Style" w:cs="Arial"/>
          <w:lang w:val="id-ID"/>
        </w:rPr>
        <w:t>diangkat untuk masa jabatan 3 (tiga) tahun.</w:t>
      </w:r>
    </w:p>
    <w:p w:rsidR="003D60B2" w:rsidRPr="009800D2" w:rsidRDefault="00586489" w:rsidP="003D60B2">
      <w:pPr>
        <w:pStyle w:val="ListParagraph"/>
        <w:numPr>
          <w:ilvl w:val="0"/>
          <w:numId w:val="12"/>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lastRenderedPageBreak/>
        <w:t>Anggota BPRS Provinsi</w:t>
      </w:r>
      <w:r w:rsidR="002918DA" w:rsidRPr="009800D2">
        <w:rPr>
          <w:rFonts w:ascii="Bookman Old Style" w:hAnsi="Bookman Old Style" w:cs="Arial"/>
        </w:rPr>
        <w:t xml:space="preserve"> </w:t>
      </w:r>
      <w:r w:rsidRPr="009800D2">
        <w:rPr>
          <w:rFonts w:ascii="Bookman Old Style" w:hAnsi="Bookman Old Style" w:cs="Arial"/>
          <w:lang w:val="id-ID"/>
        </w:rPr>
        <w:t>sebagaimana dimaksud pada ayat (2) dapat diangkat kembali untuk 1 (satu) kali masa jabatan berikutnya sepanjang memenuhi persyaratan yang ditetapkan.</w:t>
      </w:r>
      <w:r w:rsidR="003D60B2" w:rsidRPr="009800D2">
        <w:rPr>
          <w:rFonts w:ascii="Bookman Old Style" w:hAnsi="Bookman Old Style" w:cs="Arial"/>
          <w:lang w:val="id-ID"/>
        </w:rPr>
        <w:t xml:space="preserve"> </w:t>
      </w:r>
    </w:p>
    <w:p w:rsidR="00586489" w:rsidRPr="009800D2" w:rsidRDefault="003D60B2" w:rsidP="003D60B2">
      <w:pPr>
        <w:pStyle w:val="ListParagraph"/>
        <w:numPr>
          <w:ilvl w:val="0"/>
          <w:numId w:val="12"/>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 xml:space="preserve">Untuk periode berikutnya usulan keanggotaan diajukan paling lambat 3 (tiga) bulan sebelum </w:t>
      </w:r>
      <w:r w:rsidR="00A73A29">
        <w:rPr>
          <w:rFonts w:ascii="Bookman Old Style" w:hAnsi="Bookman Old Style" w:cs="Arial"/>
        </w:rPr>
        <w:t xml:space="preserve">berakhirnya </w:t>
      </w:r>
      <w:r w:rsidRPr="009800D2">
        <w:rPr>
          <w:rFonts w:ascii="Bookman Old Style" w:hAnsi="Bookman Old Style" w:cs="Arial"/>
          <w:lang w:val="id-ID"/>
        </w:rPr>
        <w:t>masa jabatan anggota BPRS Provinsi.</w:t>
      </w:r>
    </w:p>
    <w:p w:rsidR="00586489" w:rsidRPr="009800D2" w:rsidRDefault="00586489"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lang w:val="id-ID"/>
        </w:rPr>
        <w:t>Pasal 12</w:t>
      </w:r>
    </w:p>
    <w:p w:rsidR="00586489" w:rsidRPr="009800D2" w:rsidRDefault="003F3EF1" w:rsidP="00F90D92">
      <w:pPr>
        <w:pStyle w:val="ListParagraph"/>
        <w:numPr>
          <w:ilvl w:val="0"/>
          <w:numId w:val="13"/>
        </w:numPr>
        <w:tabs>
          <w:tab w:val="left" w:pos="2520"/>
        </w:tabs>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rPr>
        <w:t>P</w:t>
      </w:r>
      <w:r w:rsidR="00586489" w:rsidRPr="009800D2">
        <w:rPr>
          <w:rFonts w:ascii="Bookman Old Style" w:hAnsi="Bookman Old Style" w:cs="Arial"/>
          <w:lang w:val="id-ID"/>
        </w:rPr>
        <w:t xml:space="preserve">engangkatan </w:t>
      </w:r>
      <w:r w:rsidRPr="009800D2">
        <w:rPr>
          <w:rFonts w:ascii="Bookman Old Style" w:hAnsi="Bookman Old Style" w:cs="Arial"/>
        </w:rPr>
        <w:t xml:space="preserve">dan penetapan </w:t>
      </w:r>
      <w:r w:rsidR="00586489" w:rsidRPr="009800D2">
        <w:rPr>
          <w:rFonts w:ascii="Bookman Old Style" w:hAnsi="Bookman Old Style" w:cs="Arial"/>
          <w:lang w:val="id-ID"/>
        </w:rPr>
        <w:t>anggota BPRS Provinsi</w:t>
      </w:r>
      <w:r w:rsidRPr="009800D2">
        <w:rPr>
          <w:rFonts w:ascii="Bookman Old Style" w:hAnsi="Bookman Old Style" w:cs="Arial"/>
        </w:rPr>
        <w:t xml:space="preserve"> dan </w:t>
      </w:r>
      <w:r w:rsidR="00586489" w:rsidRPr="009800D2">
        <w:rPr>
          <w:rFonts w:ascii="Bookman Old Style" w:hAnsi="Bookman Old Style" w:cs="Arial"/>
          <w:lang w:val="id-ID"/>
        </w:rPr>
        <w:t>Sekretaris BPRS Provinsi</w:t>
      </w:r>
      <w:r w:rsidRPr="009800D2">
        <w:rPr>
          <w:rFonts w:ascii="Bookman Old Style" w:hAnsi="Bookman Old Style" w:cs="Arial"/>
        </w:rPr>
        <w:t xml:space="preserve"> dilakukan secara bersamaan oleh Gubernur</w:t>
      </w:r>
      <w:r w:rsidR="00586489" w:rsidRPr="009800D2">
        <w:rPr>
          <w:rFonts w:ascii="Bookman Old Style" w:hAnsi="Bookman Old Style" w:cs="Arial"/>
          <w:lang w:val="id-ID"/>
        </w:rPr>
        <w:t>.</w:t>
      </w:r>
    </w:p>
    <w:p w:rsidR="00586489" w:rsidRPr="009800D2" w:rsidRDefault="00586489" w:rsidP="00F90D92">
      <w:pPr>
        <w:pStyle w:val="ListParagraph"/>
        <w:numPr>
          <w:ilvl w:val="0"/>
          <w:numId w:val="13"/>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Sekretaris BPRS Provinsi</w:t>
      </w:r>
      <w:r w:rsidR="002918DA" w:rsidRPr="009800D2">
        <w:rPr>
          <w:rFonts w:ascii="Bookman Old Style" w:hAnsi="Bookman Old Style" w:cs="Arial"/>
        </w:rPr>
        <w:t xml:space="preserve"> </w:t>
      </w:r>
      <w:r w:rsidRPr="009800D2">
        <w:rPr>
          <w:rFonts w:ascii="Bookman Old Style" w:hAnsi="Bookman Old Style" w:cs="Arial"/>
          <w:lang w:val="id-ID"/>
        </w:rPr>
        <w:t>seb</w:t>
      </w:r>
      <w:r w:rsidR="00121742" w:rsidRPr="009800D2">
        <w:rPr>
          <w:rFonts w:ascii="Bookman Old Style" w:hAnsi="Bookman Old Style" w:cs="Arial"/>
          <w:lang w:val="id-ID"/>
        </w:rPr>
        <w:t>a</w:t>
      </w:r>
      <w:r w:rsidRPr="009800D2">
        <w:rPr>
          <w:rFonts w:ascii="Bookman Old Style" w:hAnsi="Bookman Old Style" w:cs="Arial"/>
          <w:lang w:val="id-ID"/>
        </w:rPr>
        <w:t>gaimana dimaksud pada ayat (1) dibantu oleh staf administrasi.</w:t>
      </w:r>
    </w:p>
    <w:p w:rsidR="00586489" w:rsidRPr="009800D2" w:rsidRDefault="00586489"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lang w:val="id-ID"/>
        </w:rPr>
        <w:t>Pasal 13</w:t>
      </w:r>
    </w:p>
    <w:p w:rsidR="00121742" w:rsidRPr="009800D2" w:rsidRDefault="00121742" w:rsidP="00F90D92">
      <w:pPr>
        <w:pStyle w:val="ListParagraph"/>
        <w:numPr>
          <w:ilvl w:val="0"/>
          <w:numId w:val="14"/>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Anggota BPRS Provinsi berhenti atau diberhentikan karena:</w:t>
      </w:r>
    </w:p>
    <w:p w:rsidR="00121742" w:rsidRPr="009800D2" w:rsidRDefault="00A01214" w:rsidP="003A39AD">
      <w:pPr>
        <w:pStyle w:val="ListParagraph"/>
        <w:numPr>
          <w:ilvl w:val="0"/>
          <w:numId w:val="15"/>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lang w:val="id-ID"/>
        </w:rPr>
        <w:t>berakhir masa jabatan sebagai anggota;</w:t>
      </w:r>
    </w:p>
    <w:p w:rsidR="00121742" w:rsidRPr="009800D2" w:rsidRDefault="00A01214" w:rsidP="003A39AD">
      <w:pPr>
        <w:pStyle w:val="ListParagraph"/>
        <w:numPr>
          <w:ilvl w:val="0"/>
          <w:numId w:val="15"/>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lang w:val="id-ID"/>
        </w:rPr>
        <w:t>mengundurkan diri;</w:t>
      </w:r>
    </w:p>
    <w:p w:rsidR="00121742" w:rsidRPr="009800D2" w:rsidRDefault="00A01214" w:rsidP="003A39AD">
      <w:pPr>
        <w:pStyle w:val="ListParagraph"/>
        <w:numPr>
          <w:ilvl w:val="0"/>
          <w:numId w:val="15"/>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lang w:val="id-ID"/>
        </w:rPr>
        <w:t>meninggal dunia;</w:t>
      </w:r>
    </w:p>
    <w:p w:rsidR="00121742" w:rsidRPr="009800D2" w:rsidRDefault="00A01214" w:rsidP="003A39AD">
      <w:pPr>
        <w:pStyle w:val="ListParagraph"/>
        <w:numPr>
          <w:ilvl w:val="0"/>
          <w:numId w:val="15"/>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lang w:val="id-ID"/>
        </w:rPr>
        <w:t xml:space="preserve">tidak dapat menjalankan tugas selama 2 (dua) bulan </w:t>
      </w:r>
      <w:r w:rsidR="003D60B2" w:rsidRPr="009800D2">
        <w:rPr>
          <w:rFonts w:ascii="Bookman Old Style" w:hAnsi="Bookman Old Style" w:cs="Arial"/>
        </w:rPr>
        <w:t xml:space="preserve">berturut-turut </w:t>
      </w:r>
      <w:r w:rsidRPr="009800D2">
        <w:rPr>
          <w:rFonts w:ascii="Bookman Old Style" w:hAnsi="Bookman Old Style" w:cs="Arial"/>
          <w:lang w:val="id-ID"/>
        </w:rPr>
        <w:t>dalam masa jabatannya; atau</w:t>
      </w:r>
    </w:p>
    <w:p w:rsidR="00121742" w:rsidRPr="009800D2" w:rsidRDefault="00A01214" w:rsidP="003A39AD">
      <w:pPr>
        <w:pStyle w:val="ListParagraph"/>
        <w:numPr>
          <w:ilvl w:val="0"/>
          <w:numId w:val="15"/>
        </w:numPr>
        <w:autoSpaceDE w:val="0"/>
        <w:autoSpaceDN w:val="0"/>
        <w:adjustRightInd w:val="0"/>
        <w:spacing w:line="320" w:lineRule="exact"/>
        <w:ind w:left="2226"/>
        <w:jc w:val="both"/>
        <w:rPr>
          <w:rFonts w:ascii="Bookman Old Style" w:hAnsi="Bookman Old Style" w:cs="Arial"/>
        </w:rPr>
      </w:pPr>
      <w:r w:rsidRPr="009800D2">
        <w:rPr>
          <w:rFonts w:ascii="Bookman Old Style" w:hAnsi="Bookman Old Style" w:cs="Arial"/>
          <w:lang w:val="id-ID"/>
        </w:rPr>
        <w:t xml:space="preserve">dipidana </w:t>
      </w:r>
      <w:r w:rsidR="00121742" w:rsidRPr="009800D2">
        <w:rPr>
          <w:rFonts w:ascii="Bookman Old Style" w:hAnsi="Bookman Old Style" w:cs="Arial"/>
          <w:lang w:val="id-ID"/>
        </w:rPr>
        <w:t>penjara berdasarkan putusan pengadilan yang telah memperoleh kekuatan hukum tetap.</w:t>
      </w:r>
    </w:p>
    <w:p w:rsidR="00121742" w:rsidRPr="009800D2" w:rsidRDefault="00121742" w:rsidP="00F90D92">
      <w:pPr>
        <w:pStyle w:val="ListParagraph"/>
        <w:numPr>
          <w:ilvl w:val="0"/>
          <w:numId w:val="14"/>
        </w:numPr>
        <w:autoSpaceDE w:val="0"/>
        <w:autoSpaceDN w:val="0"/>
        <w:adjustRightInd w:val="0"/>
        <w:spacing w:before="120" w:line="320" w:lineRule="exact"/>
        <w:ind w:left="1865" w:hanging="425"/>
        <w:contextualSpacing w:val="0"/>
        <w:jc w:val="both"/>
        <w:rPr>
          <w:rFonts w:ascii="Bookman Old Style" w:hAnsi="Bookman Old Style" w:cs="Arial"/>
          <w:lang w:val="id-ID"/>
        </w:rPr>
      </w:pPr>
      <w:r w:rsidRPr="00937E98">
        <w:rPr>
          <w:rFonts w:ascii="Bookman Old Style" w:hAnsi="Bookman Old Style" w:cs="Arial"/>
          <w:spacing w:val="-6"/>
          <w:lang w:val="id-ID"/>
        </w:rPr>
        <w:t>Selain berhenti karena alasan seb</w:t>
      </w:r>
      <w:r w:rsidR="009A155C" w:rsidRPr="00937E98">
        <w:rPr>
          <w:rFonts w:ascii="Bookman Old Style" w:hAnsi="Bookman Old Style" w:cs="Arial"/>
          <w:spacing w:val="-6"/>
          <w:lang w:val="id-ID"/>
        </w:rPr>
        <w:t>agaimana dimaksud pada ayat (1)</w:t>
      </w:r>
      <w:r w:rsidR="009A155C" w:rsidRPr="009800D2">
        <w:rPr>
          <w:rFonts w:ascii="Bookman Old Style" w:hAnsi="Bookman Old Style" w:cs="Arial"/>
          <w:lang w:val="id-ID"/>
        </w:rPr>
        <w:t>, anggota BPRS Provinsi</w:t>
      </w:r>
      <w:r w:rsidR="002918DA" w:rsidRPr="009800D2">
        <w:rPr>
          <w:rFonts w:ascii="Bookman Old Style" w:hAnsi="Bookman Old Style" w:cs="Arial"/>
          <w:lang w:val="id-ID"/>
        </w:rPr>
        <w:t xml:space="preserve"> </w:t>
      </w:r>
      <w:r w:rsidR="009A155C" w:rsidRPr="009800D2">
        <w:rPr>
          <w:rFonts w:ascii="Bookman Old Style" w:hAnsi="Bookman Old Style" w:cs="Arial"/>
          <w:lang w:val="id-ID"/>
        </w:rPr>
        <w:t>yang berasal dari unsur Pemerintah Daerah</w:t>
      </w:r>
      <w:r w:rsidR="00CD0F0B">
        <w:rPr>
          <w:rFonts w:ascii="Bookman Old Style" w:hAnsi="Bookman Old Style" w:cs="Arial"/>
        </w:rPr>
        <w:t xml:space="preserve"> provinsi</w:t>
      </w:r>
      <w:r w:rsidR="009A155C" w:rsidRPr="009800D2">
        <w:rPr>
          <w:rFonts w:ascii="Bookman Old Style" w:hAnsi="Bookman Old Style" w:cs="Arial"/>
          <w:lang w:val="id-ID"/>
        </w:rPr>
        <w:t>, diberhentikan apabila yang bersangkutan telah mencapai batas usia pensiun atau diangkat dalam jabatan struktural.</w:t>
      </w:r>
    </w:p>
    <w:p w:rsidR="0020437F" w:rsidRPr="009800D2" w:rsidRDefault="009A155C" w:rsidP="00F90D92">
      <w:pPr>
        <w:pStyle w:val="ListParagraph"/>
        <w:numPr>
          <w:ilvl w:val="0"/>
          <w:numId w:val="14"/>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 xml:space="preserve">Pemberhentian sebagaimana dimaksud pada ayat (1) diusulkan oleh Kepala Dinas Kesehatan </w:t>
      </w:r>
      <w:r w:rsidR="00854963" w:rsidRPr="009800D2">
        <w:rPr>
          <w:rFonts w:ascii="Bookman Old Style" w:hAnsi="Bookman Old Style" w:cs="Arial"/>
          <w:lang w:val="id-ID"/>
        </w:rPr>
        <w:t>kepada Gubernur.</w:t>
      </w:r>
    </w:p>
    <w:p w:rsidR="0020437F" w:rsidRPr="009800D2" w:rsidRDefault="0020437F"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lang w:val="id-ID"/>
        </w:rPr>
      </w:pPr>
      <w:r w:rsidRPr="009800D2">
        <w:rPr>
          <w:rFonts w:ascii="Bookman Old Style" w:hAnsi="Bookman Old Style" w:cs="Arial"/>
          <w:lang w:val="id-ID"/>
        </w:rPr>
        <w:t>Pasal 14</w:t>
      </w:r>
    </w:p>
    <w:p w:rsidR="0020437F" w:rsidRPr="009800D2" w:rsidRDefault="0020437F" w:rsidP="00F90D92">
      <w:pPr>
        <w:pStyle w:val="ListParagraph"/>
        <w:numPr>
          <w:ilvl w:val="0"/>
          <w:numId w:val="16"/>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Dalam hal anggota BPRS Provinsi</w:t>
      </w:r>
      <w:r w:rsidR="002918DA" w:rsidRPr="009800D2">
        <w:rPr>
          <w:rFonts w:ascii="Bookman Old Style" w:hAnsi="Bookman Old Style" w:cs="Arial"/>
        </w:rPr>
        <w:t xml:space="preserve"> </w:t>
      </w:r>
      <w:r w:rsidRPr="009800D2">
        <w:rPr>
          <w:rFonts w:ascii="Bookman Old Style" w:hAnsi="Bookman Old Style" w:cs="Arial"/>
          <w:lang w:val="id-ID"/>
        </w:rPr>
        <w:t xml:space="preserve">berhenti atau diberhentikan dalam masa jabatan, </w:t>
      </w:r>
      <w:r w:rsidR="002918DA" w:rsidRPr="009800D2">
        <w:rPr>
          <w:rFonts w:ascii="Bookman Old Style" w:hAnsi="Bookman Old Style" w:cs="Arial"/>
        </w:rPr>
        <w:t>G</w:t>
      </w:r>
      <w:r w:rsidRPr="009800D2">
        <w:rPr>
          <w:rFonts w:ascii="Bookman Old Style" w:hAnsi="Bookman Old Style" w:cs="Arial"/>
          <w:lang w:val="id-ID"/>
        </w:rPr>
        <w:t>ubernur mengangkat anggota BPRS Provinsi pengganti yang berasal dari unsur yang sama dengan anggota BPRS Provinsi</w:t>
      </w:r>
      <w:r w:rsidR="002D4BFE" w:rsidRPr="009800D2">
        <w:rPr>
          <w:rFonts w:ascii="Bookman Old Style" w:hAnsi="Bookman Old Style" w:cs="Arial"/>
        </w:rPr>
        <w:t xml:space="preserve"> </w:t>
      </w:r>
      <w:r w:rsidRPr="009800D2">
        <w:rPr>
          <w:rFonts w:ascii="Bookman Old Style" w:hAnsi="Bookman Old Style" w:cs="Arial"/>
          <w:lang w:val="id-ID"/>
        </w:rPr>
        <w:t>yang digantikan.</w:t>
      </w:r>
    </w:p>
    <w:p w:rsidR="0020437F" w:rsidRPr="009800D2" w:rsidRDefault="0020437F" w:rsidP="00F90D92">
      <w:pPr>
        <w:pStyle w:val="ListParagraph"/>
        <w:numPr>
          <w:ilvl w:val="0"/>
          <w:numId w:val="16"/>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Masa jabatan anggota BPRS Provinsi pengganti sebagaimana dimaksud pada ayat (1) sesuai dengan sisa masa jabatan anggota BPRS Provinsi</w:t>
      </w:r>
      <w:r w:rsidR="003D60B2" w:rsidRPr="009800D2">
        <w:rPr>
          <w:rFonts w:ascii="Bookman Old Style" w:hAnsi="Bookman Old Style" w:cs="Arial"/>
        </w:rPr>
        <w:t xml:space="preserve"> yang digantikannya</w:t>
      </w:r>
      <w:r w:rsidR="00640E3D" w:rsidRPr="009800D2">
        <w:rPr>
          <w:rFonts w:ascii="Bookman Old Style" w:hAnsi="Bookman Old Style" w:cs="Arial"/>
        </w:rPr>
        <w:t>.</w:t>
      </w:r>
    </w:p>
    <w:p w:rsidR="0020437F" w:rsidRPr="009800D2" w:rsidRDefault="0020437F" w:rsidP="00F90D92">
      <w:pPr>
        <w:pStyle w:val="ListParagraph"/>
        <w:numPr>
          <w:ilvl w:val="0"/>
          <w:numId w:val="16"/>
        </w:numPr>
        <w:autoSpaceDE w:val="0"/>
        <w:autoSpaceDN w:val="0"/>
        <w:adjustRightInd w:val="0"/>
        <w:spacing w:before="120" w:line="320" w:lineRule="exact"/>
        <w:ind w:left="1865" w:hanging="425"/>
        <w:contextualSpacing w:val="0"/>
        <w:jc w:val="both"/>
        <w:rPr>
          <w:rFonts w:ascii="Bookman Old Style" w:hAnsi="Bookman Old Style" w:cs="Arial"/>
        </w:rPr>
      </w:pPr>
      <w:r w:rsidRPr="009800D2">
        <w:rPr>
          <w:rFonts w:ascii="Bookman Old Style" w:hAnsi="Bookman Old Style" w:cs="Arial"/>
          <w:lang w:val="id-ID"/>
        </w:rPr>
        <w:t>Pengangkatan anggota BPRS Pengganti sebagaimana dimaksud pada ayat (1) dilaksanakan sesuai dengan ketentuan Pasal 10 dan P</w:t>
      </w:r>
      <w:r w:rsidR="00640E3D" w:rsidRPr="009800D2">
        <w:rPr>
          <w:rFonts w:ascii="Bookman Old Style" w:hAnsi="Bookman Old Style" w:cs="Arial"/>
          <w:lang w:val="id-ID"/>
        </w:rPr>
        <w:t>asal 11</w:t>
      </w:r>
      <w:r w:rsidR="00640E3D" w:rsidRPr="009800D2">
        <w:rPr>
          <w:rFonts w:ascii="Bookman Old Style" w:hAnsi="Bookman Old Style" w:cs="Arial"/>
        </w:rPr>
        <w:t>.</w:t>
      </w:r>
    </w:p>
    <w:p w:rsidR="003D60B2" w:rsidRPr="009800D2" w:rsidRDefault="003D60B2">
      <w:pPr>
        <w:rPr>
          <w:rFonts w:ascii="Bookman Old Style" w:hAnsi="Bookman Old Style" w:cs="Arial"/>
          <w:lang w:val="id-ID"/>
        </w:rPr>
      </w:pPr>
      <w:r w:rsidRPr="009800D2">
        <w:rPr>
          <w:rFonts w:ascii="Bookman Old Style" w:hAnsi="Bookman Old Style" w:cs="Arial"/>
          <w:lang w:val="id-ID"/>
        </w:rPr>
        <w:br w:type="page"/>
      </w:r>
    </w:p>
    <w:p w:rsidR="00F97C83" w:rsidRPr="009800D2" w:rsidRDefault="00F97C83" w:rsidP="00F97C83">
      <w:pPr>
        <w:spacing w:before="360" w:line="320" w:lineRule="exact"/>
        <w:ind w:left="1440"/>
        <w:jc w:val="center"/>
        <w:rPr>
          <w:rFonts w:ascii="Bookman Old Style" w:hAnsi="Bookman Old Style" w:cs="Arial"/>
        </w:rPr>
      </w:pPr>
      <w:r w:rsidRPr="009800D2">
        <w:rPr>
          <w:rFonts w:ascii="Bookman Old Style" w:hAnsi="Bookman Old Style" w:cs="Arial"/>
          <w:lang w:val="id-ID"/>
        </w:rPr>
        <w:lastRenderedPageBreak/>
        <w:t>BAB V</w:t>
      </w:r>
    </w:p>
    <w:p w:rsidR="00F97C83" w:rsidRPr="009800D2" w:rsidRDefault="00F97C83" w:rsidP="00F97C83">
      <w:pPr>
        <w:autoSpaceDE w:val="0"/>
        <w:autoSpaceDN w:val="0"/>
        <w:adjustRightInd w:val="0"/>
        <w:spacing w:line="320" w:lineRule="exact"/>
        <w:ind w:left="1440"/>
        <w:jc w:val="center"/>
        <w:rPr>
          <w:rFonts w:ascii="Bookman Old Style" w:hAnsi="Bookman Old Style" w:cs="Arial"/>
        </w:rPr>
      </w:pPr>
      <w:r w:rsidRPr="009800D2">
        <w:rPr>
          <w:rFonts w:ascii="Bookman Old Style" w:hAnsi="Bookman Old Style" w:cs="Arial"/>
        </w:rPr>
        <w:t>SEKRETARIAT</w:t>
      </w:r>
    </w:p>
    <w:p w:rsidR="00F97C83" w:rsidRPr="009800D2" w:rsidRDefault="00F97C83" w:rsidP="00F97C83">
      <w:pPr>
        <w:widowControl w:val="0"/>
        <w:tabs>
          <w:tab w:val="left" w:pos="6480"/>
        </w:tabs>
        <w:autoSpaceDE w:val="0"/>
        <w:autoSpaceDN w:val="0"/>
        <w:adjustRightInd w:val="0"/>
        <w:spacing w:before="240" w:line="320" w:lineRule="exact"/>
        <w:ind w:left="1440"/>
        <w:jc w:val="center"/>
        <w:rPr>
          <w:rFonts w:ascii="Bookman Old Style" w:hAnsi="Bookman Old Style" w:cs="Arial"/>
        </w:rPr>
      </w:pPr>
      <w:r w:rsidRPr="009800D2">
        <w:rPr>
          <w:rFonts w:ascii="Bookman Old Style" w:hAnsi="Bookman Old Style" w:cs="Arial"/>
        </w:rPr>
        <w:t>Pasal 15</w:t>
      </w:r>
    </w:p>
    <w:p w:rsidR="00F97C83" w:rsidRPr="009800D2" w:rsidRDefault="003F3EF1" w:rsidP="00F97C83">
      <w:pPr>
        <w:pStyle w:val="ListParagraph"/>
        <w:numPr>
          <w:ilvl w:val="0"/>
          <w:numId w:val="24"/>
        </w:numPr>
        <w:autoSpaceDE w:val="0"/>
        <w:autoSpaceDN w:val="0"/>
        <w:adjustRightInd w:val="0"/>
        <w:spacing w:before="120" w:line="320" w:lineRule="exact"/>
        <w:ind w:left="1978" w:hanging="181"/>
        <w:contextualSpacing w:val="0"/>
        <w:jc w:val="both"/>
        <w:rPr>
          <w:rFonts w:ascii="Bookman Old Style" w:hAnsi="Bookman Old Style" w:cs="Arial"/>
        </w:rPr>
      </w:pPr>
      <w:r w:rsidRPr="009800D2">
        <w:rPr>
          <w:rFonts w:ascii="Bookman Old Style" w:hAnsi="Bookman Old Style" w:cs="Arial"/>
        </w:rPr>
        <w:t xml:space="preserve">Untuk kelancaran pelaksanaan </w:t>
      </w:r>
      <w:r w:rsidR="00F97C83" w:rsidRPr="009800D2">
        <w:rPr>
          <w:rFonts w:ascii="Bookman Old Style" w:hAnsi="Bookman Old Style" w:cs="Arial"/>
        </w:rPr>
        <w:t xml:space="preserve">tugas BPRS </w:t>
      </w:r>
      <w:r w:rsidRPr="009800D2">
        <w:rPr>
          <w:rFonts w:ascii="Bookman Old Style" w:hAnsi="Bookman Old Style" w:cs="Arial"/>
        </w:rPr>
        <w:t xml:space="preserve">Provinsi </w:t>
      </w:r>
      <w:r w:rsidR="00F97C83" w:rsidRPr="009800D2">
        <w:rPr>
          <w:rFonts w:ascii="Bookman Old Style" w:hAnsi="Bookman Old Style" w:cs="Arial"/>
        </w:rPr>
        <w:t>di</w:t>
      </w:r>
      <w:r w:rsidR="00862AD0" w:rsidRPr="009800D2">
        <w:rPr>
          <w:rFonts w:ascii="Bookman Old Style" w:hAnsi="Bookman Old Style" w:cs="Arial"/>
        </w:rPr>
        <w:t>b</w:t>
      </w:r>
      <w:r w:rsidRPr="009800D2">
        <w:rPr>
          <w:rFonts w:ascii="Bookman Old Style" w:hAnsi="Bookman Old Style" w:cs="Arial"/>
        </w:rPr>
        <w:t xml:space="preserve">antu </w:t>
      </w:r>
      <w:r w:rsidR="00A73A29">
        <w:rPr>
          <w:rFonts w:ascii="Bookman Old Style" w:hAnsi="Bookman Old Style" w:cs="Arial"/>
        </w:rPr>
        <w:t xml:space="preserve">oleh </w:t>
      </w:r>
      <w:r w:rsidRPr="009800D2">
        <w:rPr>
          <w:rFonts w:ascii="Bookman Old Style" w:hAnsi="Bookman Old Style" w:cs="Arial"/>
        </w:rPr>
        <w:t>S</w:t>
      </w:r>
      <w:r w:rsidR="00F97C83" w:rsidRPr="009800D2">
        <w:rPr>
          <w:rFonts w:ascii="Bookman Old Style" w:hAnsi="Bookman Old Style" w:cs="Arial"/>
        </w:rPr>
        <w:t xml:space="preserve">ekretariat yang berkedudukan di </w:t>
      </w:r>
      <w:r w:rsidR="00923A5F" w:rsidRPr="009800D2">
        <w:rPr>
          <w:rFonts w:ascii="Bookman Old Style" w:hAnsi="Bookman Old Style" w:cs="Arial"/>
        </w:rPr>
        <w:t xml:space="preserve">Dinas </w:t>
      </w:r>
      <w:r w:rsidR="00F97C83" w:rsidRPr="009800D2">
        <w:rPr>
          <w:rFonts w:ascii="Bookman Old Style" w:hAnsi="Bookman Old Style" w:cs="Arial"/>
        </w:rPr>
        <w:t>Kesehatan</w:t>
      </w:r>
      <w:r w:rsidRPr="009800D2">
        <w:rPr>
          <w:rFonts w:ascii="Bookman Old Style" w:hAnsi="Bookman Old Style" w:cs="Arial"/>
        </w:rPr>
        <w:t>.</w:t>
      </w:r>
      <w:r w:rsidR="00F97C83" w:rsidRPr="009800D2">
        <w:rPr>
          <w:rFonts w:ascii="Bookman Old Style" w:hAnsi="Bookman Old Style" w:cs="Arial"/>
        </w:rPr>
        <w:t xml:space="preserve"> </w:t>
      </w:r>
    </w:p>
    <w:p w:rsidR="00F97C83" w:rsidRPr="009800D2" w:rsidRDefault="00F97C83" w:rsidP="00F97C83">
      <w:pPr>
        <w:pStyle w:val="ListParagraph"/>
        <w:numPr>
          <w:ilvl w:val="0"/>
          <w:numId w:val="24"/>
        </w:numPr>
        <w:autoSpaceDE w:val="0"/>
        <w:autoSpaceDN w:val="0"/>
        <w:adjustRightInd w:val="0"/>
        <w:spacing w:before="120" w:line="320" w:lineRule="exact"/>
        <w:ind w:left="1978" w:hanging="181"/>
        <w:contextualSpacing w:val="0"/>
        <w:jc w:val="both"/>
        <w:rPr>
          <w:rFonts w:ascii="Bookman Old Style" w:hAnsi="Bookman Old Style" w:cs="Arial"/>
        </w:rPr>
      </w:pPr>
      <w:r w:rsidRPr="009800D2">
        <w:rPr>
          <w:rFonts w:ascii="Bookman Old Style" w:hAnsi="Bookman Old Style" w:cs="Arial"/>
        </w:rPr>
        <w:t xml:space="preserve">Sekretariat </w:t>
      </w:r>
      <w:r w:rsidR="00A73A29" w:rsidRPr="009800D2">
        <w:rPr>
          <w:rFonts w:ascii="Bookman Old Style" w:hAnsi="Bookman Old Style" w:cs="Arial"/>
          <w:lang w:val="sv-SE"/>
        </w:rPr>
        <w:t xml:space="preserve">BPRS </w:t>
      </w:r>
      <w:r w:rsidR="00A73A29" w:rsidRPr="009800D2">
        <w:rPr>
          <w:rFonts w:ascii="Bookman Old Style" w:hAnsi="Bookman Old Style" w:cs="Arial"/>
        </w:rPr>
        <w:t xml:space="preserve">Provinsi </w:t>
      </w:r>
      <w:r w:rsidRPr="009800D2">
        <w:rPr>
          <w:rFonts w:ascii="Bookman Old Style" w:hAnsi="Bookman Old Style" w:cs="Arial"/>
        </w:rPr>
        <w:t xml:space="preserve">sebagaimana dimaksud pada ayat (1) dipimpin oleh sekretaris yang secara </w:t>
      </w:r>
      <w:r w:rsidRPr="009800D2">
        <w:rPr>
          <w:rFonts w:ascii="Bookman Old Style" w:hAnsi="Bookman Old Style" w:cs="Arial"/>
          <w:i/>
          <w:iCs/>
        </w:rPr>
        <w:t>eks officio dijabat oleh pejabat struktural eselon III yang menangani bidang perumahsakitan</w:t>
      </w:r>
      <w:r w:rsidR="00923A5F" w:rsidRPr="009800D2">
        <w:rPr>
          <w:rFonts w:ascii="Bookman Old Style" w:hAnsi="Bookman Old Style" w:cs="Arial"/>
          <w:iCs/>
        </w:rPr>
        <w:t xml:space="preserve"> di Dinas Kesehatan.</w:t>
      </w:r>
    </w:p>
    <w:p w:rsidR="00F97C83" w:rsidRPr="009800D2" w:rsidRDefault="00F97C83" w:rsidP="00F97C83">
      <w:pPr>
        <w:pStyle w:val="ListParagraph"/>
        <w:numPr>
          <w:ilvl w:val="0"/>
          <w:numId w:val="24"/>
        </w:numPr>
        <w:autoSpaceDE w:val="0"/>
        <w:autoSpaceDN w:val="0"/>
        <w:adjustRightInd w:val="0"/>
        <w:spacing w:before="120" w:line="320" w:lineRule="exact"/>
        <w:ind w:left="1978" w:hanging="181"/>
        <w:contextualSpacing w:val="0"/>
        <w:jc w:val="both"/>
        <w:rPr>
          <w:rFonts w:ascii="Bookman Old Style" w:hAnsi="Bookman Old Style" w:cs="Arial"/>
        </w:rPr>
      </w:pPr>
      <w:r w:rsidRPr="009800D2">
        <w:rPr>
          <w:rFonts w:ascii="Bookman Old Style" w:hAnsi="Bookman Old Style" w:cs="Arial"/>
          <w:lang w:val="sv-SE"/>
        </w:rPr>
        <w:t xml:space="preserve">Sekretaris BPRS </w:t>
      </w:r>
      <w:r w:rsidR="00923A5F" w:rsidRPr="009800D2">
        <w:rPr>
          <w:rFonts w:ascii="Bookman Old Style" w:hAnsi="Bookman Old Style" w:cs="Arial"/>
        </w:rPr>
        <w:t xml:space="preserve">Provinsi </w:t>
      </w:r>
      <w:r w:rsidRPr="009800D2">
        <w:rPr>
          <w:rFonts w:ascii="Bookman Old Style" w:hAnsi="Bookman Old Style" w:cs="Arial"/>
          <w:lang w:val="sv-SE"/>
        </w:rPr>
        <w:t xml:space="preserve">secara fungsional berada di bawah dan bertanggung jawab kepada Ketua BPRS </w:t>
      </w:r>
      <w:r w:rsidR="00923A5F" w:rsidRPr="009800D2">
        <w:rPr>
          <w:rFonts w:ascii="Bookman Old Style" w:hAnsi="Bookman Old Style" w:cs="Arial"/>
        </w:rPr>
        <w:t xml:space="preserve">Provinsi </w:t>
      </w:r>
      <w:r w:rsidRPr="009800D2">
        <w:rPr>
          <w:rFonts w:ascii="Bookman Old Style" w:hAnsi="Bookman Old Style" w:cs="Arial"/>
          <w:lang w:val="sv-SE"/>
        </w:rPr>
        <w:t>dan secara administra</w:t>
      </w:r>
      <w:r w:rsidR="003F3EF1" w:rsidRPr="009800D2">
        <w:rPr>
          <w:rFonts w:ascii="Bookman Old Style" w:hAnsi="Bookman Old Style" w:cs="Arial"/>
          <w:lang w:val="sv-SE"/>
        </w:rPr>
        <w:t>tif</w:t>
      </w:r>
      <w:r w:rsidRPr="009800D2">
        <w:rPr>
          <w:rFonts w:ascii="Bookman Old Style" w:hAnsi="Bookman Old Style" w:cs="Arial"/>
          <w:lang w:val="sv-SE"/>
        </w:rPr>
        <w:t xml:space="preserve"> berada di bawah dan bertanggungjawab kepada Kepala Dinas Kesehatan</w:t>
      </w:r>
      <w:r w:rsidR="003F3EF1" w:rsidRPr="009800D2">
        <w:rPr>
          <w:rFonts w:ascii="Bookman Old Style" w:hAnsi="Bookman Old Style" w:cs="Arial"/>
          <w:lang w:val="sv-SE"/>
        </w:rPr>
        <w:t>.</w:t>
      </w:r>
      <w:r w:rsidRPr="009800D2">
        <w:rPr>
          <w:rFonts w:ascii="Bookman Old Style" w:hAnsi="Bookman Old Style" w:cs="Arial"/>
          <w:lang w:val="sv-SE"/>
        </w:rPr>
        <w:t xml:space="preserve"> </w:t>
      </w:r>
    </w:p>
    <w:p w:rsidR="00F97C83" w:rsidRPr="009800D2" w:rsidRDefault="00F97C83" w:rsidP="00F97C83">
      <w:pPr>
        <w:pStyle w:val="ListParagraph"/>
        <w:numPr>
          <w:ilvl w:val="0"/>
          <w:numId w:val="24"/>
        </w:numPr>
        <w:autoSpaceDE w:val="0"/>
        <w:autoSpaceDN w:val="0"/>
        <w:adjustRightInd w:val="0"/>
        <w:spacing w:before="120" w:line="320" w:lineRule="exact"/>
        <w:ind w:left="1978" w:hanging="181"/>
        <w:contextualSpacing w:val="0"/>
        <w:jc w:val="both"/>
        <w:rPr>
          <w:rFonts w:ascii="Bookman Old Style" w:hAnsi="Bookman Old Style" w:cs="Arial"/>
        </w:rPr>
      </w:pPr>
      <w:r w:rsidRPr="009800D2">
        <w:rPr>
          <w:rFonts w:ascii="Bookman Old Style" w:hAnsi="Bookman Old Style" w:cs="Arial"/>
        </w:rPr>
        <w:t>Sekretariat BPRS</w:t>
      </w:r>
      <w:r w:rsidR="00923A5F" w:rsidRPr="009800D2">
        <w:rPr>
          <w:rFonts w:ascii="Bookman Old Style" w:hAnsi="Bookman Old Style" w:cs="Arial"/>
        </w:rPr>
        <w:t xml:space="preserve"> Provinsi</w:t>
      </w:r>
      <w:r w:rsidRPr="009800D2">
        <w:rPr>
          <w:rFonts w:ascii="Bookman Old Style" w:hAnsi="Bookman Old Style" w:cs="Arial"/>
        </w:rPr>
        <w:t xml:space="preserve"> bertugas :</w:t>
      </w:r>
    </w:p>
    <w:p w:rsidR="00F97C83" w:rsidRPr="009800D2" w:rsidRDefault="00282726" w:rsidP="00F97C83">
      <w:pPr>
        <w:pStyle w:val="ListParagraph"/>
        <w:numPr>
          <w:ilvl w:val="0"/>
          <w:numId w:val="22"/>
        </w:numPr>
        <w:autoSpaceDE w:val="0"/>
        <w:autoSpaceDN w:val="0"/>
        <w:adjustRightInd w:val="0"/>
        <w:spacing w:line="320" w:lineRule="exact"/>
        <w:ind w:left="2340"/>
        <w:jc w:val="both"/>
        <w:rPr>
          <w:rFonts w:ascii="Bookman Old Style" w:hAnsi="Bookman Old Style" w:cs="Arial"/>
        </w:rPr>
      </w:pPr>
      <w:r w:rsidRPr="009800D2">
        <w:rPr>
          <w:rFonts w:ascii="Bookman Old Style" w:hAnsi="Bookman Old Style" w:cs="Arial"/>
        </w:rPr>
        <w:t>m</w:t>
      </w:r>
      <w:r w:rsidR="00F97C83" w:rsidRPr="009800D2">
        <w:rPr>
          <w:rFonts w:ascii="Bookman Old Style" w:hAnsi="Bookman Old Style" w:cs="Arial"/>
        </w:rPr>
        <w:t xml:space="preserve">embantu pelaksanaan tugas BPRS </w:t>
      </w:r>
      <w:r w:rsidR="00923A5F" w:rsidRPr="009800D2">
        <w:rPr>
          <w:rFonts w:ascii="Bookman Old Style" w:hAnsi="Bookman Old Style" w:cs="Arial"/>
        </w:rPr>
        <w:t xml:space="preserve">Provinsi </w:t>
      </w:r>
      <w:r w:rsidR="00F97C83" w:rsidRPr="009800D2">
        <w:rPr>
          <w:rFonts w:ascii="Bookman Old Style" w:hAnsi="Bookman Old Style" w:cs="Arial"/>
        </w:rPr>
        <w:t xml:space="preserve">secara administratif; dan </w:t>
      </w:r>
    </w:p>
    <w:p w:rsidR="00F97C83" w:rsidRPr="009800D2" w:rsidRDefault="00282726" w:rsidP="00F97C83">
      <w:pPr>
        <w:pStyle w:val="ListParagraph"/>
        <w:numPr>
          <w:ilvl w:val="0"/>
          <w:numId w:val="22"/>
        </w:numPr>
        <w:autoSpaceDE w:val="0"/>
        <w:autoSpaceDN w:val="0"/>
        <w:adjustRightInd w:val="0"/>
        <w:spacing w:line="320" w:lineRule="exact"/>
        <w:ind w:left="2340"/>
        <w:jc w:val="both"/>
        <w:rPr>
          <w:rFonts w:ascii="Bookman Old Style" w:hAnsi="Bookman Old Style" w:cs="Arial"/>
        </w:rPr>
      </w:pPr>
      <w:r w:rsidRPr="009800D2">
        <w:rPr>
          <w:rFonts w:ascii="Bookman Old Style" w:hAnsi="Bookman Old Style" w:cs="Arial"/>
        </w:rPr>
        <w:t>m</w:t>
      </w:r>
      <w:r w:rsidR="00F97C83" w:rsidRPr="009800D2">
        <w:rPr>
          <w:rFonts w:ascii="Bookman Old Style" w:hAnsi="Bookman Old Style" w:cs="Arial"/>
        </w:rPr>
        <w:t>emfasilitasi pelaksanaan tugas dan wewenang BPRS</w:t>
      </w:r>
      <w:r w:rsidR="00923A5F" w:rsidRPr="009800D2">
        <w:rPr>
          <w:rFonts w:ascii="Bookman Old Style" w:hAnsi="Bookman Old Style" w:cs="Arial"/>
        </w:rPr>
        <w:t xml:space="preserve"> Provinsi</w:t>
      </w:r>
      <w:r w:rsidR="00F97C83" w:rsidRPr="009800D2">
        <w:rPr>
          <w:rFonts w:ascii="Bookman Old Style" w:hAnsi="Bookman Old Style" w:cs="Arial"/>
        </w:rPr>
        <w:t xml:space="preserve">. </w:t>
      </w:r>
    </w:p>
    <w:p w:rsidR="008B6FB6" w:rsidRPr="009800D2" w:rsidRDefault="00366A24" w:rsidP="00F90D92">
      <w:pPr>
        <w:spacing w:before="360" w:line="320" w:lineRule="exact"/>
        <w:ind w:left="1440"/>
        <w:jc w:val="center"/>
        <w:rPr>
          <w:rFonts w:ascii="Bookman Old Style" w:hAnsi="Bookman Old Style" w:cs="Arial"/>
        </w:rPr>
      </w:pPr>
      <w:r w:rsidRPr="009800D2">
        <w:rPr>
          <w:rFonts w:ascii="Bookman Old Style" w:hAnsi="Bookman Old Style" w:cs="Arial"/>
          <w:lang w:val="id-ID"/>
        </w:rPr>
        <w:t>BAB V</w:t>
      </w:r>
      <w:r w:rsidR="00E7263F" w:rsidRPr="009800D2">
        <w:rPr>
          <w:rFonts w:ascii="Bookman Old Style" w:hAnsi="Bookman Old Style" w:cs="Arial"/>
        </w:rPr>
        <w:t>I</w:t>
      </w:r>
    </w:p>
    <w:p w:rsidR="00640E3D" w:rsidRPr="009800D2" w:rsidRDefault="00366A24" w:rsidP="003A39AD">
      <w:pPr>
        <w:pStyle w:val="ListParagraph"/>
        <w:autoSpaceDE w:val="0"/>
        <w:autoSpaceDN w:val="0"/>
        <w:adjustRightInd w:val="0"/>
        <w:spacing w:line="320" w:lineRule="exact"/>
        <w:ind w:left="1440"/>
        <w:jc w:val="center"/>
        <w:rPr>
          <w:rFonts w:ascii="Bookman Old Style" w:hAnsi="Bookman Old Style" w:cs="Arial"/>
        </w:rPr>
      </w:pPr>
      <w:r w:rsidRPr="009800D2">
        <w:rPr>
          <w:rFonts w:ascii="Bookman Old Style" w:hAnsi="Bookman Old Style" w:cs="Arial"/>
        </w:rPr>
        <w:t>TATA KERJ</w:t>
      </w:r>
      <w:r w:rsidR="0086019A" w:rsidRPr="009800D2">
        <w:rPr>
          <w:rFonts w:ascii="Bookman Old Style" w:hAnsi="Bookman Old Style" w:cs="Arial"/>
        </w:rPr>
        <w:t>A</w:t>
      </w:r>
      <w:r w:rsidR="00640E3D" w:rsidRPr="009800D2">
        <w:rPr>
          <w:rFonts w:ascii="Bookman Old Style" w:hAnsi="Bookman Old Style" w:cs="Arial"/>
        </w:rPr>
        <w:t xml:space="preserve"> </w:t>
      </w:r>
      <w:r w:rsidR="003F3EF1" w:rsidRPr="009800D2">
        <w:rPr>
          <w:rFonts w:ascii="Bookman Old Style" w:hAnsi="Bookman Old Style" w:cs="Arial"/>
        </w:rPr>
        <w:t xml:space="preserve">DAN </w:t>
      </w:r>
      <w:r w:rsidR="00640E3D" w:rsidRPr="009800D2">
        <w:rPr>
          <w:rFonts w:ascii="Bookman Old Style" w:hAnsi="Bookman Old Style" w:cs="Arial"/>
        </w:rPr>
        <w:t>KOORDINASI</w:t>
      </w:r>
    </w:p>
    <w:p w:rsidR="00366A24" w:rsidRPr="009800D2" w:rsidRDefault="00366A24"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rPr>
      </w:pPr>
      <w:r w:rsidRPr="009800D2">
        <w:rPr>
          <w:rFonts w:ascii="Bookman Old Style" w:hAnsi="Bookman Old Style" w:cs="Arial"/>
        </w:rPr>
        <w:t>Pasal 1</w:t>
      </w:r>
      <w:r w:rsidR="00E7263F" w:rsidRPr="009800D2">
        <w:rPr>
          <w:rFonts w:ascii="Bookman Old Style" w:hAnsi="Bookman Old Style" w:cs="Arial"/>
        </w:rPr>
        <w:t>6</w:t>
      </w:r>
    </w:p>
    <w:p w:rsidR="00366A24" w:rsidRPr="009800D2" w:rsidRDefault="00366A24" w:rsidP="003532B4">
      <w:pPr>
        <w:pStyle w:val="ListParagraph"/>
        <w:numPr>
          <w:ilvl w:val="0"/>
          <w:numId w:val="20"/>
        </w:numPr>
        <w:autoSpaceDE w:val="0"/>
        <w:autoSpaceDN w:val="0"/>
        <w:adjustRightInd w:val="0"/>
        <w:spacing w:before="120" w:line="320" w:lineRule="exact"/>
        <w:ind w:left="1978" w:hanging="181"/>
        <w:contextualSpacing w:val="0"/>
        <w:jc w:val="both"/>
        <w:rPr>
          <w:rFonts w:ascii="Bookman Old Style" w:hAnsi="Bookman Old Style" w:cs="Arial"/>
        </w:rPr>
      </w:pPr>
      <w:r w:rsidRPr="009800D2">
        <w:rPr>
          <w:rFonts w:ascii="Bookman Old Style" w:hAnsi="Bookman Old Style" w:cs="Arial"/>
        </w:rPr>
        <w:t xml:space="preserve">Dalam melaksanakan tugasnya, BPRS Provinsi harus </w:t>
      </w:r>
      <w:r w:rsidR="00923A5F" w:rsidRPr="009800D2">
        <w:rPr>
          <w:rFonts w:ascii="Bookman Old Style" w:hAnsi="Bookman Old Style" w:cs="Arial"/>
        </w:rPr>
        <w:t xml:space="preserve">mengacu pada </w:t>
      </w:r>
      <w:r w:rsidRPr="009800D2">
        <w:rPr>
          <w:rFonts w:ascii="Bookman Old Style" w:hAnsi="Bookman Old Style" w:cs="Arial"/>
        </w:rPr>
        <w:t xml:space="preserve">pedoman pengawasan rumah sakit yang disusun oleh BPRS dan </w:t>
      </w:r>
      <w:r w:rsidR="00E01482" w:rsidRPr="009800D2">
        <w:rPr>
          <w:rFonts w:ascii="Bookman Old Style" w:hAnsi="Bookman Old Style" w:cs="Arial"/>
        </w:rPr>
        <w:t>ketentuan peraturan perundang-undangan yang berlaku.</w:t>
      </w:r>
    </w:p>
    <w:p w:rsidR="00366A24" w:rsidRPr="009800D2" w:rsidRDefault="00366A24" w:rsidP="003532B4">
      <w:pPr>
        <w:pStyle w:val="ListParagraph"/>
        <w:numPr>
          <w:ilvl w:val="0"/>
          <w:numId w:val="20"/>
        </w:numPr>
        <w:autoSpaceDE w:val="0"/>
        <w:autoSpaceDN w:val="0"/>
        <w:adjustRightInd w:val="0"/>
        <w:spacing w:before="120" w:line="320" w:lineRule="exact"/>
        <w:ind w:left="1978" w:hanging="181"/>
        <w:contextualSpacing w:val="0"/>
        <w:jc w:val="both"/>
        <w:rPr>
          <w:rFonts w:ascii="Bookman Old Style" w:hAnsi="Bookman Old Style" w:cs="Arial"/>
        </w:rPr>
      </w:pPr>
      <w:r w:rsidRPr="009800D2">
        <w:rPr>
          <w:rFonts w:ascii="Bookman Old Style" w:hAnsi="Bookman Old Style" w:cs="Arial"/>
        </w:rPr>
        <w:t>BPRS Provinsi dalam melaksanakan tugasnya berkoordinasi dengan BPRS dan Dewan Pengawas Rumah Sakit di setiap rumah sakit</w:t>
      </w:r>
      <w:r w:rsidR="00E01482" w:rsidRPr="009800D2">
        <w:rPr>
          <w:rFonts w:ascii="Bookman Old Style" w:hAnsi="Bookman Old Style" w:cs="Arial"/>
        </w:rPr>
        <w:t>.</w:t>
      </w:r>
    </w:p>
    <w:p w:rsidR="00366A24" w:rsidRPr="009800D2" w:rsidRDefault="00366A24" w:rsidP="003532B4">
      <w:pPr>
        <w:pStyle w:val="ListParagraph"/>
        <w:numPr>
          <w:ilvl w:val="0"/>
          <w:numId w:val="20"/>
        </w:numPr>
        <w:autoSpaceDE w:val="0"/>
        <w:autoSpaceDN w:val="0"/>
        <w:adjustRightInd w:val="0"/>
        <w:spacing w:before="120" w:line="320" w:lineRule="exact"/>
        <w:ind w:left="1978" w:hanging="181"/>
        <w:contextualSpacing w:val="0"/>
        <w:jc w:val="both"/>
        <w:rPr>
          <w:rFonts w:ascii="Bookman Old Style" w:hAnsi="Bookman Old Style" w:cs="Arial"/>
        </w:rPr>
      </w:pPr>
      <w:r w:rsidRPr="009800D2">
        <w:rPr>
          <w:rFonts w:ascii="Bookman Old Style" w:hAnsi="Bookman Old Style" w:cs="Arial"/>
        </w:rPr>
        <w:t>Dalam melaksanakan tugas dan wewenangnya, BPRS Provinsi tidak terpengaruh oleh pihak la</w:t>
      </w:r>
      <w:r w:rsidR="001B6CC6" w:rsidRPr="009800D2">
        <w:rPr>
          <w:rFonts w:ascii="Bookman Old Style" w:hAnsi="Bookman Old Style" w:cs="Arial"/>
        </w:rPr>
        <w:t>in dan bebas dari konflik kepen</w:t>
      </w:r>
      <w:r w:rsidRPr="009800D2">
        <w:rPr>
          <w:rFonts w:ascii="Bookman Old Style" w:hAnsi="Bookman Old Style" w:cs="Arial"/>
        </w:rPr>
        <w:t>tingan.</w:t>
      </w:r>
    </w:p>
    <w:p w:rsidR="00640E3D" w:rsidRPr="009800D2" w:rsidRDefault="00640E3D" w:rsidP="00F90D92">
      <w:pPr>
        <w:spacing w:before="360" w:line="320" w:lineRule="exact"/>
        <w:ind w:left="1440"/>
        <w:jc w:val="center"/>
        <w:rPr>
          <w:rFonts w:ascii="Bookman Old Style" w:hAnsi="Bookman Old Style" w:cs="Arial"/>
        </w:rPr>
      </w:pPr>
      <w:r w:rsidRPr="009800D2">
        <w:rPr>
          <w:rFonts w:ascii="Bookman Old Style" w:hAnsi="Bookman Old Style" w:cs="Arial"/>
        </w:rPr>
        <w:t>BAB VI</w:t>
      </w:r>
      <w:r w:rsidR="00E7263F" w:rsidRPr="009800D2">
        <w:rPr>
          <w:rFonts w:ascii="Bookman Old Style" w:hAnsi="Bookman Old Style" w:cs="Arial"/>
        </w:rPr>
        <w:t>I</w:t>
      </w:r>
    </w:p>
    <w:p w:rsidR="00366A24" w:rsidRPr="009800D2" w:rsidRDefault="00366A24" w:rsidP="003A39AD">
      <w:pPr>
        <w:pStyle w:val="ListParagraph"/>
        <w:autoSpaceDE w:val="0"/>
        <w:autoSpaceDN w:val="0"/>
        <w:adjustRightInd w:val="0"/>
        <w:spacing w:line="320" w:lineRule="exact"/>
        <w:ind w:left="1440"/>
        <w:jc w:val="center"/>
        <w:rPr>
          <w:rFonts w:ascii="Bookman Old Style" w:hAnsi="Bookman Old Style" w:cs="Arial"/>
        </w:rPr>
      </w:pPr>
      <w:r w:rsidRPr="009800D2">
        <w:rPr>
          <w:rFonts w:ascii="Bookman Old Style" w:hAnsi="Bookman Old Style" w:cs="Arial"/>
        </w:rPr>
        <w:t>PELAPORAN</w:t>
      </w:r>
    </w:p>
    <w:p w:rsidR="00366A24" w:rsidRPr="009800D2" w:rsidRDefault="00366A24"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rPr>
      </w:pPr>
      <w:r w:rsidRPr="009800D2">
        <w:rPr>
          <w:rFonts w:ascii="Bookman Old Style" w:hAnsi="Bookman Old Style" w:cs="Arial"/>
        </w:rPr>
        <w:t>Pasal 1</w:t>
      </w:r>
      <w:r w:rsidR="0086019A" w:rsidRPr="009800D2">
        <w:rPr>
          <w:rFonts w:ascii="Bookman Old Style" w:hAnsi="Bookman Old Style" w:cs="Arial"/>
        </w:rPr>
        <w:t>7</w:t>
      </w:r>
    </w:p>
    <w:p w:rsidR="00366A24" w:rsidRPr="009800D2" w:rsidRDefault="00366A24" w:rsidP="00F90D92">
      <w:pPr>
        <w:widowControl w:val="0"/>
        <w:autoSpaceDE w:val="0"/>
        <w:autoSpaceDN w:val="0"/>
        <w:adjustRightInd w:val="0"/>
        <w:spacing w:before="120" w:line="320" w:lineRule="exact"/>
        <w:ind w:left="1440"/>
        <w:jc w:val="both"/>
        <w:rPr>
          <w:rFonts w:ascii="Bookman Old Style" w:hAnsi="Bookman Old Style" w:cs="Arial"/>
        </w:rPr>
      </w:pPr>
      <w:r w:rsidRPr="009800D2">
        <w:rPr>
          <w:rFonts w:ascii="Bookman Old Style" w:hAnsi="Bookman Old Style" w:cs="Arial"/>
        </w:rPr>
        <w:t xml:space="preserve">BPRS Provinsi </w:t>
      </w:r>
      <w:r w:rsidRPr="009800D2">
        <w:rPr>
          <w:rFonts w:ascii="Bookman Old Style" w:hAnsi="Bookman Old Style" w:cs="Arial"/>
          <w:lang w:val="id-ID"/>
        </w:rPr>
        <w:t>melaporkan</w:t>
      </w:r>
      <w:r w:rsidRPr="009800D2">
        <w:rPr>
          <w:rFonts w:ascii="Bookman Old Style" w:hAnsi="Bookman Old Style" w:cs="Arial"/>
        </w:rPr>
        <w:t xml:space="preserve"> hasil pelaksanaan tugas kepada Gubernur secara berkala setiap 6 (enam) bulan atau sewaktu-waktu apabila diperlukan.</w:t>
      </w:r>
    </w:p>
    <w:p w:rsidR="00F90D92" w:rsidRPr="009800D2" w:rsidRDefault="00F90D92" w:rsidP="00F90D92">
      <w:pPr>
        <w:spacing w:before="360" w:line="320" w:lineRule="exact"/>
        <w:ind w:left="1440"/>
        <w:jc w:val="center"/>
        <w:rPr>
          <w:rFonts w:ascii="Bookman Old Style" w:hAnsi="Bookman Old Style" w:cs="Arial"/>
        </w:rPr>
      </w:pPr>
      <w:r w:rsidRPr="009800D2">
        <w:rPr>
          <w:rFonts w:ascii="Bookman Old Style" w:hAnsi="Bookman Old Style" w:cs="Arial"/>
        </w:rPr>
        <w:t>BAB VI</w:t>
      </w:r>
      <w:r w:rsidR="00E7263F" w:rsidRPr="009800D2">
        <w:rPr>
          <w:rFonts w:ascii="Bookman Old Style" w:hAnsi="Bookman Old Style" w:cs="Arial"/>
        </w:rPr>
        <w:t>II</w:t>
      </w:r>
    </w:p>
    <w:p w:rsidR="005B34E3" w:rsidRPr="009800D2" w:rsidRDefault="005B34E3" w:rsidP="00F90D92">
      <w:pPr>
        <w:pStyle w:val="ListParagraph"/>
        <w:autoSpaceDE w:val="0"/>
        <w:autoSpaceDN w:val="0"/>
        <w:adjustRightInd w:val="0"/>
        <w:spacing w:line="320" w:lineRule="exact"/>
        <w:ind w:left="1440"/>
        <w:jc w:val="center"/>
        <w:rPr>
          <w:rFonts w:ascii="Bookman Old Style" w:hAnsi="Bookman Old Style" w:cs="Arial"/>
          <w:lang w:val="id-ID"/>
        </w:rPr>
      </w:pPr>
      <w:r w:rsidRPr="009800D2">
        <w:rPr>
          <w:rFonts w:ascii="Bookman Old Style" w:hAnsi="Bookman Old Style" w:cs="Arial"/>
        </w:rPr>
        <w:t>PEMBIAYAAN</w:t>
      </w:r>
    </w:p>
    <w:p w:rsidR="005B34E3" w:rsidRPr="009800D2" w:rsidRDefault="0086019A"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rPr>
      </w:pPr>
      <w:r w:rsidRPr="009800D2">
        <w:rPr>
          <w:rFonts w:ascii="Bookman Old Style" w:hAnsi="Bookman Old Style" w:cs="Arial"/>
          <w:lang w:val="id-ID"/>
        </w:rPr>
        <w:t>Pasal 1</w:t>
      </w:r>
      <w:r w:rsidRPr="009800D2">
        <w:rPr>
          <w:rFonts w:ascii="Bookman Old Style" w:hAnsi="Bookman Old Style" w:cs="Arial"/>
        </w:rPr>
        <w:t>8</w:t>
      </w:r>
    </w:p>
    <w:p w:rsidR="005B34E3" w:rsidRPr="009800D2" w:rsidRDefault="00282726" w:rsidP="00F90D92">
      <w:pPr>
        <w:widowControl w:val="0"/>
        <w:autoSpaceDE w:val="0"/>
        <w:autoSpaceDN w:val="0"/>
        <w:adjustRightInd w:val="0"/>
        <w:spacing w:before="120" w:line="320" w:lineRule="exact"/>
        <w:ind w:left="1440"/>
        <w:jc w:val="both"/>
        <w:rPr>
          <w:rFonts w:ascii="Bookman Old Style" w:hAnsi="Bookman Old Style" w:cs="Arial"/>
          <w:spacing w:val="-4"/>
        </w:rPr>
      </w:pPr>
      <w:r w:rsidRPr="009800D2">
        <w:rPr>
          <w:rFonts w:ascii="Bookman Old Style" w:hAnsi="Bookman Old Style" w:cs="Arial"/>
          <w:spacing w:val="-4"/>
        </w:rPr>
        <w:t>Pembiayaan atas</w:t>
      </w:r>
      <w:r w:rsidR="005B34E3" w:rsidRPr="009800D2">
        <w:rPr>
          <w:rFonts w:ascii="Bookman Old Style" w:hAnsi="Bookman Old Style" w:cs="Arial"/>
          <w:spacing w:val="-4"/>
          <w:lang w:val="id-ID"/>
        </w:rPr>
        <w:t xml:space="preserve"> pelaksanaan tugas BPRS Provinsi, dibebankan kepada Anggaran Pendapatan dan Belanja Provinsi </w:t>
      </w:r>
      <w:r w:rsidR="00D052A1" w:rsidRPr="009800D2">
        <w:rPr>
          <w:rFonts w:ascii="Bookman Old Style" w:hAnsi="Bookman Old Style" w:cs="Arial"/>
          <w:spacing w:val="-4"/>
        </w:rPr>
        <w:t>Nusa Tenggara Barat.</w:t>
      </w:r>
    </w:p>
    <w:p w:rsidR="000C735D" w:rsidRPr="009800D2" w:rsidRDefault="000C735D" w:rsidP="00F90D92">
      <w:pPr>
        <w:spacing w:before="360" w:line="320" w:lineRule="exact"/>
        <w:ind w:left="1440"/>
        <w:jc w:val="center"/>
        <w:rPr>
          <w:rFonts w:ascii="Bookman Old Style" w:hAnsi="Bookman Old Style" w:cs="Arial"/>
          <w:bCs/>
          <w:lang w:val="id-ID"/>
        </w:rPr>
      </w:pPr>
      <w:r w:rsidRPr="009800D2">
        <w:rPr>
          <w:rFonts w:ascii="Bookman Old Style" w:hAnsi="Bookman Old Style" w:cs="Arial"/>
          <w:bCs/>
        </w:rPr>
        <w:lastRenderedPageBreak/>
        <w:t>B</w:t>
      </w:r>
      <w:r w:rsidR="005B34E3" w:rsidRPr="009800D2">
        <w:rPr>
          <w:rFonts w:ascii="Bookman Old Style" w:hAnsi="Bookman Old Style" w:cs="Arial"/>
          <w:bCs/>
        </w:rPr>
        <w:t xml:space="preserve">AB </w:t>
      </w:r>
      <w:r w:rsidR="00E7263F" w:rsidRPr="009800D2">
        <w:rPr>
          <w:rFonts w:ascii="Bookman Old Style" w:hAnsi="Bookman Old Style" w:cs="Arial"/>
          <w:bCs/>
        </w:rPr>
        <w:t>IX</w:t>
      </w:r>
    </w:p>
    <w:p w:rsidR="000C735D" w:rsidRPr="009800D2" w:rsidRDefault="000C735D" w:rsidP="003A39AD">
      <w:pPr>
        <w:widowControl w:val="0"/>
        <w:autoSpaceDE w:val="0"/>
        <w:autoSpaceDN w:val="0"/>
        <w:adjustRightInd w:val="0"/>
        <w:spacing w:line="320" w:lineRule="exact"/>
        <w:ind w:left="1440"/>
        <w:jc w:val="center"/>
        <w:rPr>
          <w:rFonts w:ascii="Bookman Old Style" w:hAnsi="Bookman Old Style" w:cs="Arial"/>
          <w:bCs/>
        </w:rPr>
      </w:pPr>
      <w:r w:rsidRPr="009800D2">
        <w:rPr>
          <w:rFonts w:ascii="Bookman Old Style" w:hAnsi="Bookman Old Style" w:cs="Arial"/>
          <w:bCs/>
        </w:rPr>
        <w:t>KETENTUAN PENUTUP</w:t>
      </w:r>
    </w:p>
    <w:p w:rsidR="000C735D" w:rsidRPr="009800D2" w:rsidRDefault="00561C9A" w:rsidP="00F90D92">
      <w:pPr>
        <w:widowControl w:val="0"/>
        <w:tabs>
          <w:tab w:val="left" w:pos="6480"/>
        </w:tabs>
        <w:autoSpaceDE w:val="0"/>
        <w:autoSpaceDN w:val="0"/>
        <w:adjustRightInd w:val="0"/>
        <w:spacing w:before="240" w:line="320" w:lineRule="exact"/>
        <w:ind w:left="1440"/>
        <w:jc w:val="center"/>
        <w:rPr>
          <w:rFonts w:ascii="Bookman Old Style" w:hAnsi="Bookman Old Style" w:cs="Arial"/>
          <w:bCs/>
        </w:rPr>
      </w:pPr>
      <w:r w:rsidRPr="009800D2">
        <w:rPr>
          <w:rFonts w:ascii="Bookman Old Style" w:hAnsi="Bookman Old Style" w:cs="Arial"/>
          <w:bCs/>
        </w:rPr>
        <w:t xml:space="preserve">Pasal </w:t>
      </w:r>
      <w:r w:rsidR="0086019A" w:rsidRPr="009800D2">
        <w:rPr>
          <w:rFonts w:ascii="Bookman Old Style" w:hAnsi="Bookman Old Style" w:cs="Arial"/>
          <w:bCs/>
          <w:lang w:val="id-ID"/>
        </w:rPr>
        <w:t>1</w:t>
      </w:r>
      <w:r w:rsidR="0086019A" w:rsidRPr="009800D2">
        <w:rPr>
          <w:rFonts w:ascii="Bookman Old Style" w:hAnsi="Bookman Old Style" w:cs="Arial"/>
          <w:bCs/>
        </w:rPr>
        <w:t>9</w:t>
      </w:r>
    </w:p>
    <w:p w:rsidR="00F90D92" w:rsidRPr="009800D2" w:rsidRDefault="000C735D" w:rsidP="00F90D92">
      <w:pPr>
        <w:widowControl w:val="0"/>
        <w:autoSpaceDE w:val="0"/>
        <w:autoSpaceDN w:val="0"/>
        <w:adjustRightInd w:val="0"/>
        <w:spacing w:before="120" w:line="320" w:lineRule="exact"/>
        <w:ind w:left="1440"/>
        <w:jc w:val="both"/>
        <w:rPr>
          <w:rFonts w:ascii="Bookman Old Style" w:hAnsi="Bookman Old Style" w:cs="Arial"/>
        </w:rPr>
      </w:pPr>
      <w:r w:rsidRPr="009800D2">
        <w:rPr>
          <w:rFonts w:ascii="Bookman Old Style" w:hAnsi="Bookman Old Style" w:cs="Arial"/>
        </w:rPr>
        <w:t xml:space="preserve">Peraturan </w:t>
      </w:r>
      <w:r w:rsidR="005B34E3" w:rsidRPr="009800D2">
        <w:rPr>
          <w:rFonts w:ascii="Bookman Old Style" w:hAnsi="Bookman Old Style" w:cs="Arial"/>
          <w:lang w:val="id-ID"/>
        </w:rPr>
        <w:t>Gubernur</w:t>
      </w:r>
      <w:r w:rsidRPr="009800D2">
        <w:rPr>
          <w:rFonts w:ascii="Bookman Old Style" w:hAnsi="Bookman Old Style" w:cs="Arial"/>
        </w:rPr>
        <w:t xml:space="preserve"> ini mulai berlaku sejak tanggal di</w:t>
      </w:r>
      <w:r w:rsidR="00F90D92" w:rsidRPr="009800D2">
        <w:rPr>
          <w:rFonts w:ascii="Bookman Old Style" w:hAnsi="Bookman Old Style" w:cs="Arial"/>
        </w:rPr>
        <w:t>undangkan</w:t>
      </w:r>
      <w:r w:rsidRPr="009800D2">
        <w:rPr>
          <w:rFonts w:ascii="Bookman Old Style" w:hAnsi="Bookman Old Style" w:cs="Arial"/>
        </w:rPr>
        <w:t xml:space="preserve">. </w:t>
      </w:r>
    </w:p>
    <w:p w:rsidR="005B34E3" w:rsidRPr="009800D2" w:rsidRDefault="005B34E3" w:rsidP="00F90D92">
      <w:pPr>
        <w:widowControl w:val="0"/>
        <w:autoSpaceDE w:val="0"/>
        <w:autoSpaceDN w:val="0"/>
        <w:adjustRightInd w:val="0"/>
        <w:spacing w:before="120" w:line="320" w:lineRule="exact"/>
        <w:ind w:left="1440"/>
        <w:jc w:val="both"/>
        <w:rPr>
          <w:rFonts w:ascii="Bookman Old Style" w:hAnsi="Bookman Old Style" w:cs="Arial"/>
        </w:rPr>
      </w:pPr>
      <w:r w:rsidRPr="009800D2">
        <w:rPr>
          <w:rFonts w:ascii="Bookman Old Style" w:hAnsi="Bookman Old Style" w:cs="Arial"/>
          <w:lang w:val="id-ID"/>
        </w:rPr>
        <w:t xml:space="preserve">Agar setiap orang mengetahuinya, memerintahkan pengundangan Peraturan Gubernur ini dengan </w:t>
      </w:r>
      <w:r w:rsidR="00F90D92" w:rsidRPr="009800D2">
        <w:rPr>
          <w:rFonts w:ascii="Bookman Old Style" w:hAnsi="Bookman Old Style" w:cs="Arial"/>
        </w:rPr>
        <w:t>p</w:t>
      </w:r>
      <w:r w:rsidRPr="009800D2">
        <w:rPr>
          <w:rFonts w:ascii="Bookman Old Style" w:hAnsi="Bookman Old Style" w:cs="Arial"/>
          <w:lang w:val="id-ID"/>
        </w:rPr>
        <w:t>enempatannya dalam Berita Daerah Provi</w:t>
      </w:r>
      <w:r w:rsidR="00D052A1" w:rsidRPr="009800D2">
        <w:rPr>
          <w:rFonts w:ascii="Bookman Old Style" w:hAnsi="Bookman Old Style" w:cs="Arial"/>
          <w:lang w:val="id-ID"/>
        </w:rPr>
        <w:t>nsi</w:t>
      </w:r>
      <w:r w:rsidR="00D052A1" w:rsidRPr="009800D2">
        <w:rPr>
          <w:rFonts w:ascii="Bookman Old Style" w:hAnsi="Bookman Old Style" w:cs="Arial"/>
        </w:rPr>
        <w:t xml:space="preserve"> Nusa Tenggara Barat.</w:t>
      </w:r>
    </w:p>
    <w:p w:rsidR="000C735D" w:rsidRPr="009800D2" w:rsidRDefault="000C735D" w:rsidP="009B7C0D">
      <w:pPr>
        <w:widowControl w:val="0"/>
        <w:autoSpaceDE w:val="0"/>
        <w:autoSpaceDN w:val="0"/>
        <w:adjustRightInd w:val="0"/>
        <w:spacing w:line="320" w:lineRule="exact"/>
        <w:ind w:left="6393"/>
        <w:rPr>
          <w:rFonts w:ascii="Bookman Old Style" w:hAnsi="Bookman Old Style" w:cs="Arial"/>
        </w:rPr>
      </w:pPr>
    </w:p>
    <w:p w:rsidR="009B7C0D" w:rsidRPr="009800D2" w:rsidRDefault="009B7C0D" w:rsidP="009B7C0D">
      <w:pPr>
        <w:autoSpaceDE w:val="0"/>
        <w:autoSpaceDN w:val="0"/>
        <w:adjustRightInd w:val="0"/>
        <w:spacing w:line="320" w:lineRule="exact"/>
        <w:ind w:left="4678"/>
        <w:jc w:val="both"/>
        <w:rPr>
          <w:rFonts w:ascii="Bookman Old Style" w:hAnsi="Bookman Old Style" w:cs="Arial"/>
        </w:rPr>
      </w:pPr>
      <w:r w:rsidRPr="009800D2">
        <w:rPr>
          <w:rFonts w:ascii="Bookman Old Style" w:hAnsi="Bookman Old Style" w:cs="Arial"/>
        </w:rPr>
        <w:t>Ditetapkan di Mataram</w:t>
      </w:r>
    </w:p>
    <w:p w:rsidR="009B7C0D" w:rsidRPr="009800D2" w:rsidRDefault="009B7C0D" w:rsidP="009B7C0D">
      <w:pPr>
        <w:autoSpaceDE w:val="0"/>
        <w:autoSpaceDN w:val="0"/>
        <w:adjustRightInd w:val="0"/>
        <w:spacing w:line="320" w:lineRule="exact"/>
        <w:ind w:left="4678"/>
        <w:jc w:val="both"/>
        <w:rPr>
          <w:rFonts w:ascii="Bookman Old Style" w:hAnsi="Bookman Old Style" w:cs="Arial"/>
        </w:rPr>
      </w:pPr>
      <w:r w:rsidRPr="009800D2">
        <w:rPr>
          <w:rFonts w:ascii="Bookman Old Style" w:hAnsi="Bookman Old Style" w:cs="Arial"/>
        </w:rPr>
        <w:t xml:space="preserve">pada tanggal </w:t>
      </w:r>
      <w:r w:rsidR="00343247">
        <w:rPr>
          <w:rFonts w:ascii="Bookman Old Style" w:hAnsi="Bookman Old Style" w:cs="Arial"/>
        </w:rPr>
        <w:t>31 Mei 2016</w:t>
      </w:r>
    </w:p>
    <w:p w:rsidR="009B7C0D" w:rsidRPr="009800D2" w:rsidRDefault="009B7C0D" w:rsidP="009B7C0D">
      <w:pPr>
        <w:autoSpaceDE w:val="0"/>
        <w:autoSpaceDN w:val="0"/>
        <w:adjustRightInd w:val="0"/>
        <w:spacing w:before="120" w:line="320" w:lineRule="exact"/>
        <w:ind w:left="4678"/>
        <w:jc w:val="both"/>
        <w:rPr>
          <w:rFonts w:ascii="Bookman Old Style" w:hAnsi="Bookman Old Style" w:cs="Arial"/>
        </w:rPr>
      </w:pPr>
      <w:r w:rsidRPr="009800D2">
        <w:rPr>
          <w:rFonts w:ascii="Bookman Old Style" w:hAnsi="Bookman Old Style" w:cs="Arial"/>
        </w:rPr>
        <w:t>GUBERNUR</w:t>
      </w:r>
      <w:r w:rsidR="00C70C1D">
        <w:rPr>
          <w:rFonts w:ascii="Bookman Old Style" w:hAnsi="Bookman Old Style" w:cs="Arial"/>
        </w:rPr>
        <w:t xml:space="preserve"> </w:t>
      </w:r>
      <w:r w:rsidRPr="009800D2">
        <w:rPr>
          <w:rFonts w:ascii="Bookman Old Style" w:hAnsi="Bookman Old Style" w:cs="Arial"/>
        </w:rPr>
        <w:t>NUSA TENGGARA BARAT,</w:t>
      </w:r>
    </w:p>
    <w:p w:rsidR="009B7C0D" w:rsidRPr="009800D2" w:rsidRDefault="009B7C0D" w:rsidP="009B7C0D">
      <w:pPr>
        <w:autoSpaceDE w:val="0"/>
        <w:autoSpaceDN w:val="0"/>
        <w:adjustRightInd w:val="0"/>
        <w:spacing w:line="320" w:lineRule="exact"/>
        <w:ind w:left="4678"/>
        <w:jc w:val="both"/>
        <w:rPr>
          <w:rFonts w:ascii="Bookman Old Style" w:hAnsi="Bookman Old Style" w:cs="Arial"/>
        </w:rPr>
      </w:pPr>
    </w:p>
    <w:p w:rsidR="009B7C0D" w:rsidRPr="009800D2" w:rsidRDefault="009A39CF" w:rsidP="009A39CF">
      <w:pPr>
        <w:tabs>
          <w:tab w:val="left" w:pos="6804"/>
        </w:tabs>
        <w:autoSpaceDE w:val="0"/>
        <w:autoSpaceDN w:val="0"/>
        <w:adjustRightInd w:val="0"/>
        <w:spacing w:line="320" w:lineRule="exact"/>
        <w:ind w:left="4678"/>
        <w:jc w:val="both"/>
        <w:rPr>
          <w:rFonts w:ascii="Bookman Old Style" w:hAnsi="Bookman Old Style" w:cs="Arial"/>
        </w:rPr>
      </w:pPr>
      <w:r>
        <w:rPr>
          <w:rFonts w:ascii="Bookman Old Style" w:hAnsi="Bookman Old Style" w:cs="Arial"/>
        </w:rPr>
        <w:tab/>
        <w:t>ttd.</w:t>
      </w:r>
    </w:p>
    <w:p w:rsidR="009B7C0D" w:rsidRPr="009800D2" w:rsidRDefault="009B7C0D" w:rsidP="009B7C0D">
      <w:pPr>
        <w:autoSpaceDE w:val="0"/>
        <w:autoSpaceDN w:val="0"/>
        <w:adjustRightInd w:val="0"/>
        <w:spacing w:line="320" w:lineRule="exact"/>
        <w:ind w:left="4678"/>
        <w:jc w:val="both"/>
        <w:rPr>
          <w:rFonts w:ascii="Bookman Old Style" w:hAnsi="Bookman Old Style" w:cs="Arial"/>
        </w:rPr>
      </w:pPr>
    </w:p>
    <w:p w:rsidR="009B7C0D" w:rsidRPr="009800D2" w:rsidRDefault="009B7C0D" w:rsidP="009B7C0D">
      <w:pPr>
        <w:autoSpaceDE w:val="0"/>
        <w:autoSpaceDN w:val="0"/>
        <w:adjustRightInd w:val="0"/>
        <w:spacing w:line="320" w:lineRule="exact"/>
        <w:ind w:left="4678"/>
        <w:jc w:val="both"/>
        <w:rPr>
          <w:rFonts w:ascii="Bookman Old Style" w:hAnsi="Bookman Old Style" w:cs="Arial"/>
        </w:rPr>
      </w:pPr>
      <w:r w:rsidRPr="009800D2">
        <w:rPr>
          <w:rFonts w:ascii="Bookman Old Style" w:hAnsi="Bookman Old Style" w:cs="Arial"/>
        </w:rPr>
        <w:t xml:space="preserve">             H. M. ZAINUL MAJDI</w:t>
      </w:r>
    </w:p>
    <w:p w:rsidR="009B7C0D" w:rsidRPr="009800D2" w:rsidRDefault="009B7C0D" w:rsidP="009B7C0D">
      <w:pPr>
        <w:autoSpaceDE w:val="0"/>
        <w:autoSpaceDN w:val="0"/>
        <w:adjustRightInd w:val="0"/>
        <w:spacing w:line="320" w:lineRule="exact"/>
        <w:jc w:val="both"/>
        <w:rPr>
          <w:rFonts w:ascii="Bookman Old Style" w:hAnsi="Bookman Old Style" w:cs="Arial"/>
        </w:rPr>
      </w:pPr>
      <w:r w:rsidRPr="009800D2">
        <w:rPr>
          <w:rFonts w:ascii="Bookman Old Style" w:hAnsi="Bookman Old Style" w:cs="Arial"/>
        </w:rPr>
        <w:t>Diundangkan di Mataram</w:t>
      </w:r>
    </w:p>
    <w:p w:rsidR="009B7C0D" w:rsidRPr="009800D2" w:rsidRDefault="009B7C0D" w:rsidP="009B7C0D">
      <w:pPr>
        <w:autoSpaceDE w:val="0"/>
        <w:autoSpaceDN w:val="0"/>
        <w:adjustRightInd w:val="0"/>
        <w:spacing w:line="320" w:lineRule="exact"/>
        <w:jc w:val="both"/>
        <w:rPr>
          <w:rFonts w:ascii="Bookman Old Style" w:hAnsi="Bookman Old Style" w:cs="Arial"/>
        </w:rPr>
      </w:pPr>
      <w:r w:rsidRPr="009800D2">
        <w:rPr>
          <w:rFonts w:ascii="Bookman Old Style" w:hAnsi="Bookman Old Style" w:cs="Arial"/>
        </w:rPr>
        <w:t>pada tanggal</w:t>
      </w:r>
      <w:r w:rsidR="00343247">
        <w:rPr>
          <w:rFonts w:ascii="Bookman Old Style" w:hAnsi="Bookman Old Style" w:cs="Arial"/>
        </w:rPr>
        <w:t xml:space="preserve"> 31 Mei 2016</w:t>
      </w:r>
    </w:p>
    <w:p w:rsidR="009B7C0D" w:rsidRPr="009800D2" w:rsidRDefault="009B7C0D" w:rsidP="009B7C0D">
      <w:pPr>
        <w:autoSpaceDE w:val="0"/>
        <w:autoSpaceDN w:val="0"/>
        <w:adjustRightInd w:val="0"/>
        <w:spacing w:before="120" w:line="320" w:lineRule="exact"/>
        <w:jc w:val="both"/>
        <w:rPr>
          <w:rFonts w:ascii="Bookman Old Style" w:hAnsi="Bookman Old Style" w:cs="Arial"/>
        </w:rPr>
      </w:pPr>
      <w:r w:rsidRPr="009800D2">
        <w:rPr>
          <w:rFonts w:ascii="Bookman Old Style" w:hAnsi="Bookman Old Style" w:cs="Arial"/>
        </w:rPr>
        <w:t>SEKRETARIS DAERAH PROVINSI NTB,</w:t>
      </w:r>
    </w:p>
    <w:p w:rsidR="009B7C0D" w:rsidRPr="009800D2" w:rsidRDefault="009B7C0D" w:rsidP="009B7C0D">
      <w:pPr>
        <w:autoSpaceDE w:val="0"/>
        <w:autoSpaceDN w:val="0"/>
        <w:adjustRightInd w:val="0"/>
        <w:spacing w:line="320" w:lineRule="exact"/>
        <w:jc w:val="both"/>
        <w:rPr>
          <w:rFonts w:ascii="Bookman Old Style" w:hAnsi="Bookman Old Style" w:cs="Arial"/>
        </w:rPr>
      </w:pPr>
    </w:p>
    <w:p w:rsidR="009B7C0D" w:rsidRPr="009800D2" w:rsidRDefault="009A39CF" w:rsidP="009A39CF">
      <w:pPr>
        <w:tabs>
          <w:tab w:val="left" w:pos="1843"/>
        </w:tabs>
        <w:autoSpaceDE w:val="0"/>
        <w:autoSpaceDN w:val="0"/>
        <w:adjustRightInd w:val="0"/>
        <w:spacing w:line="320" w:lineRule="exact"/>
        <w:jc w:val="both"/>
        <w:rPr>
          <w:rFonts w:ascii="Bookman Old Style" w:hAnsi="Bookman Old Style" w:cs="Arial"/>
        </w:rPr>
      </w:pPr>
      <w:r>
        <w:rPr>
          <w:rFonts w:ascii="Bookman Old Style" w:hAnsi="Bookman Old Style" w:cs="Arial"/>
        </w:rPr>
        <w:tab/>
        <w:t>ttd.</w:t>
      </w:r>
    </w:p>
    <w:p w:rsidR="009B7C0D" w:rsidRPr="009800D2" w:rsidRDefault="009B7C0D" w:rsidP="009B7C0D">
      <w:pPr>
        <w:autoSpaceDE w:val="0"/>
        <w:autoSpaceDN w:val="0"/>
        <w:adjustRightInd w:val="0"/>
        <w:spacing w:line="320" w:lineRule="exact"/>
        <w:jc w:val="both"/>
        <w:rPr>
          <w:rFonts w:ascii="Bookman Old Style" w:hAnsi="Bookman Old Style" w:cs="Arial"/>
        </w:rPr>
      </w:pPr>
    </w:p>
    <w:p w:rsidR="009B7C0D" w:rsidRPr="009800D2" w:rsidRDefault="009B7C0D" w:rsidP="009B7C0D">
      <w:pPr>
        <w:autoSpaceDE w:val="0"/>
        <w:autoSpaceDN w:val="0"/>
        <w:adjustRightInd w:val="0"/>
        <w:spacing w:line="320" w:lineRule="exact"/>
        <w:jc w:val="both"/>
        <w:rPr>
          <w:rFonts w:ascii="Bookman Old Style" w:hAnsi="Bookman Old Style" w:cs="Arial"/>
        </w:rPr>
      </w:pPr>
      <w:r w:rsidRPr="009800D2">
        <w:rPr>
          <w:rFonts w:ascii="Bookman Old Style" w:hAnsi="Bookman Old Style" w:cs="Arial"/>
        </w:rPr>
        <w:t xml:space="preserve">         H. MUHAMMAD NUR</w:t>
      </w:r>
    </w:p>
    <w:p w:rsidR="009B7C0D" w:rsidRPr="009800D2" w:rsidRDefault="009B7C0D" w:rsidP="009B7C0D">
      <w:pPr>
        <w:autoSpaceDE w:val="0"/>
        <w:autoSpaceDN w:val="0"/>
        <w:adjustRightInd w:val="0"/>
        <w:spacing w:line="320" w:lineRule="exact"/>
        <w:jc w:val="both"/>
        <w:rPr>
          <w:rFonts w:ascii="Bookman Old Style" w:hAnsi="Bookman Old Style" w:cs="Arial"/>
        </w:rPr>
      </w:pPr>
    </w:p>
    <w:p w:rsidR="009B7C0D" w:rsidRPr="009800D2" w:rsidRDefault="009B7C0D" w:rsidP="009B7C0D">
      <w:pPr>
        <w:autoSpaceDE w:val="0"/>
        <w:autoSpaceDN w:val="0"/>
        <w:adjustRightInd w:val="0"/>
        <w:spacing w:line="320" w:lineRule="exact"/>
        <w:jc w:val="both"/>
        <w:rPr>
          <w:rFonts w:ascii="Bookman Old Style" w:hAnsi="Bookman Old Style" w:cs="Arial"/>
        </w:rPr>
      </w:pPr>
      <w:r w:rsidRPr="009800D2">
        <w:rPr>
          <w:rFonts w:ascii="Bookman Old Style" w:hAnsi="Bookman Old Style" w:cs="Arial"/>
        </w:rPr>
        <w:t>BERITA DAERAH PROVINSI NUSA TENGGARA BARAT TAHUN 2016 NOMOR</w:t>
      </w:r>
      <w:r w:rsidR="00FD5F0D">
        <w:rPr>
          <w:rFonts w:ascii="Bookman Old Style" w:hAnsi="Bookman Old Style" w:cs="Arial"/>
        </w:rPr>
        <w:t xml:space="preserve"> </w:t>
      </w:r>
      <w:r w:rsidR="00343247">
        <w:rPr>
          <w:rFonts w:ascii="Bookman Old Style" w:hAnsi="Bookman Old Style" w:cs="Arial"/>
        </w:rPr>
        <w:t>21</w:t>
      </w:r>
    </w:p>
    <w:p w:rsidR="00687891" w:rsidRDefault="00687891" w:rsidP="00687891">
      <w:pPr>
        <w:pStyle w:val="bodytext"/>
        <w:spacing w:line="340" w:lineRule="exact"/>
        <w:jc w:val="both"/>
        <w:rPr>
          <w:rFonts w:ascii="Bookman Old Style" w:hAnsi="Bookman Old Style" w:cs="Tahoma"/>
          <w:i w:val="0"/>
          <w:iCs w:val="0"/>
          <w:sz w:val="24"/>
          <w:szCs w:val="24"/>
          <w:lang w:val="id-ID"/>
        </w:rPr>
      </w:pPr>
      <w:r>
        <w:rPr>
          <w:rFonts w:ascii="Bookman Old Style" w:hAnsi="Bookman Old Style" w:cs="Tahoma"/>
          <w:i w:val="0"/>
          <w:sz w:val="24"/>
          <w:szCs w:val="24"/>
        </w:rPr>
        <w:t>Salinan sesuai dengan aslinya</w:t>
      </w:r>
    </w:p>
    <w:p w:rsidR="00687891" w:rsidRDefault="00687891" w:rsidP="00687891">
      <w:pPr>
        <w:pStyle w:val="bodytext"/>
        <w:spacing w:line="340" w:lineRule="exact"/>
        <w:jc w:val="both"/>
        <w:rPr>
          <w:rFonts w:ascii="Bookman Old Style" w:hAnsi="Bookman Old Style" w:cs="Tahoma"/>
          <w:i w:val="0"/>
          <w:sz w:val="24"/>
          <w:szCs w:val="24"/>
        </w:rPr>
      </w:pPr>
      <w:r>
        <w:rPr>
          <w:rFonts w:ascii="Bookman Old Style" w:hAnsi="Bookman Old Style" w:cs="Tahoma"/>
          <w:i w:val="0"/>
          <w:sz w:val="24"/>
          <w:szCs w:val="24"/>
        </w:rPr>
        <w:t xml:space="preserve">    KEPALA BIRO HUKUM,</w:t>
      </w:r>
    </w:p>
    <w:p w:rsidR="00687891" w:rsidRDefault="00687891" w:rsidP="000D7897">
      <w:pPr>
        <w:pStyle w:val="BodyTextIndent2"/>
        <w:spacing w:afterLines="40" w:line="280" w:lineRule="exact"/>
        <w:rPr>
          <w:rFonts w:ascii="Bookman Old Style" w:hAnsi="Bookman Old Style" w:cs="Tahoma"/>
          <w:sz w:val="24"/>
          <w:szCs w:val="24"/>
        </w:rPr>
      </w:pPr>
      <w:r>
        <w:rPr>
          <w:rFonts w:ascii="Times New Roman" w:hAnsi="Times New Roman"/>
          <w:noProof/>
          <w:lang w:val="en-US"/>
        </w:rPr>
        <w:drawing>
          <wp:anchor distT="0" distB="0" distL="114300" distR="114300" simplePos="0" relativeHeight="251666432" behindDoc="1" locked="0" layoutInCell="1" allowOverlap="1">
            <wp:simplePos x="0" y="0"/>
            <wp:positionH relativeFrom="column">
              <wp:posOffset>419100</wp:posOffset>
            </wp:positionH>
            <wp:positionV relativeFrom="paragraph">
              <wp:posOffset>11430</wp:posOffset>
            </wp:positionV>
            <wp:extent cx="1075690" cy="431800"/>
            <wp:effectExtent l="19050" t="0" r="0" b="0"/>
            <wp:wrapNone/>
            <wp:docPr id="249" name="Picture 1" descr="ttd k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d karo"/>
                    <pic:cNvPicPr>
                      <a:picLocks noChangeAspect="1" noChangeArrowheads="1"/>
                    </pic:cNvPicPr>
                  </pic:nvPicPr>
                  <pic:blipFill>
                    <a:blip r:embed="rId10" cstate="print"/>
                    <a:srcRect/>
                    <a:stretch>
                      <a:fillRect/>
                    </a:stretch>
                  </pic:blipFill>
                  <pic:spPr bwMode="auto">
                    <a:xfrm>
                      <a:off x="0" y="0"/>
                      <a:ext cx="1075690" cy="431800"/>
                    </a:xfrm>
                    <a:prstGeom prst="rect">
                      <a:avLst/>
                    </a:prstGeom>
                    <a:noFill/>
                  </pic:spPr>
                </pic:pic>
              </a:graphicData>
            </a:graphic>
          </wp:anchor>
        </w:drawing>
      </w:r>
      <w:r>
        <w:rPr>
          <w:rFonts w:ascii="Bookman Old Style" w:hAnsi="Bookman Old Style" w:cs="Tahoma"/>
        </w:rPr>
        <w:t xml:space="preserve">         </w:t>
      </w:r>
    </w:p>
    <w:p w:rsidR="00687891" w:rsidRDefault="00687891" w:rsidP="000D7897">
      <w:pPr>
        <w:pStyle w:val="BodyTextIndent2"/>
        <w:spacing w:afterLines="40" w:line="280" w:lineRule="exact"/>
        <w:rPr>
          <w:rFonts w:ascii="Bookman Old Style" w:hAnsi="Bookman Old Style" w:cs="Tahoma"/>
        </w:rPr>
      </w:pPr>
      <w:r>
        <w:rPr>
          <w:rFonts w:ascii="Bookman Old Style" w:hAnsi="Bookman Old Style" w:cs="Tahoma"/>
        </w:rPr>
        <w:t xml:space="preserve">                             </w:t>
      </w:r>
    </w:p>
    <w:p w:rsidR="00687891" w:rsidRDefault="00687891" w:rsidP="00687891">
      <w:pPr>
        <w:ind w:right="-34"/>
        <w:rPr>
          <w:rFonts w:ascii="Bookman Old Style" w:hAnsi="Bookman Old Style" w:cs="Tahoma"/>
          <w:lang w:val="it-IT"/>
        </w:rPr>
      </w:pPr>
      <w:r>
        <w:rPr>
          <w:rFonts w:ascii="Bookman Old Style" w:hAnsi="Bookman Old Style" w:cs="Tahoma"/>
        </w:rPr>
        <w:t xml:space="preserve">          H. </w:t>
      </w:r>
      <w:r>
        <w:rPr>
          <w:rFonts w:ascii="Bookman Old Style" w:hAnsi="Bookman Old Style" w:cs="Tahoma"/>
          <w:lang w:val="it-IT"/>
        </w:rPr>
        <w:t>RUSMAN</w:t>
      </w:r>
    </w:p>
    <w:p w:rsidR="00687891" w:rsidRDefault="00687891" w:rsidP="00687891">
      <w:pPr>
        <w:pStyle w:val="BodyTextIndent2"/>
        <w:spacing w:after="0"/>
        <w:ind w:left="0"/>
        <w:rPr>
          <w:rFonts w:ascii="Bookman Old Style" w:hAnsi="Bookman Old Style" w:cs="Tahoma"/>
          <w:color w:val="FF0000"/>
          <w:lang w:val="it-IT"/>
        </w:rPr>
      </w:pPr>
      <w:r>
        <w:rPr>
          <w:rFonts w:ascii="Bookman Old Style" w:hAnsi="Bookman Old Style" w:cs="Tahoma"/>
        </w:rPr>
        <w:t xml:space="preserve">NIP. 19620820 </w:t>
      </w:r>
      <w:r>
        <w:rPr>
          <w:rFonts w:ascii="Bookman Old Style" w:hAnsi="Bookman Old Style" w:cs="Tahoma"/>
          <w:lang w:val="it-IT"/>
        </w:rPr>
        <w:t>198503</w:t>
      </w:r>
      <w:r>
        <w:rPr>
          <w:rFonts w:ascii="Bookman Old Style" w:hAnsi="Bookman Old Style" w:cs="Tahoma"/>
        </w:rPr>
        <w:t xml:space="preserve"> 1 010</w:t>
      </w:r>
    </w:p>
    <w:p w:rsidR="009B7C0D" w:rsidRPr="009800D2" w:rsidRDefault="009B7C0D" w:rsidP="009B7C0D">
      <w:pPr>
        <w:widowControl w:val="0"/>
        <w:autoSpaceDE w:val="0"/>
        <w:autoSpaceDN w:val="0"/>
        <w:adjustRightInd w:val="0"/>
        <w:spacing w:line="320" w:lineRule="exact"/>
        <w:ind w:left="3600" w:firstLine="720"/>
        <w:rPr>
          <w:rFonts w:ascii="Bookman Old Style" w:hAnsi="Bookman Old Style" w:cs="Arial"/>
          <w:lang w:val="id-ID"/>
        </w:rPr>
      </w:pPr>
    </w:p>
    <w:sectPr w:rsidR="009B7C0D" w:rsidRPr="009800D2" w:rsidSect="009B7C0D">
      <w:pgSz w:w="12242" w:h="20163" w:code="5"/>
      <w:pgMar w:top="1418" w:right="1191" w:bottom="2608" w:left="119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4DC" w:rsidRDefault="00E114DC" w:rsidP="00566D73">
      <w:r>
        <w:separator/>
      </w:r>
    </w:p>
  </w:endnote>
  <w:endnote w:type="continuationSeparator" w:id="1">
    <w:p w:rsidR="00E114DC" w:rsidRDefault="00E114DC" w:rsidP="00566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4DC" w:rsidRDefault="00E114DC" w:rsidP="00566D73">
      <w:r>
        <w:separator/>
      </w:r>
    </w:p>
  </w:footnote>
  <w:footnote w:type="continuationSeparator" w:id="1">
    <w:p w:rsidR="00E114DC" w:rsidRDefault="00E114DC" w:rsidP="00566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54F80E66"/>
    <w:lvl w:ilvl="0">
      <w:start w:val="1"/>
      <w:numFmt w:val="decimal"/>
      <w:lvlText w:val="%1."/>
      <w:lvlJc w:val="left"/>
      <w:pPr>
        <w:tabs>
          <w:tab w:val="num" w:pos="720"/>
        </w:tabs>
        <w:ind w:left="720" w:hanging="360"/>
      </w:pPr>
      <w:rPr>
        <w:rFonts w:hint="default"/>
        <w:strike w:val="0"/>
        <w:color w:val="auto"/>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Bookman Old Style" w:eastAsia="Times New Roman" w:hAnsi="Bookman Old Style"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3A"/>
    <w:multiLevelType w:val="multilevel"/>
    <w:tmpl w:val="0000003A"/>
    <w:lvl w:ilvl="0">
      <w:start w:val="1"/>
      <w:numFmt w:val="decimal"/>
      <w:lvlText w:val="%1."/>
      <w:lvlJc w:val="left"/>
      <w:pPr>
        <w:tabs>
          <w:tab w:val="num" w:pos="2540"/>
        </w:tabs>
        <w:ind w:left="2540" w:hanging="360"/>
      </w:pPr>
      <w:rPr>
        <w:rFonts w:hint="default"/>
      </w:rPr>
    </w:lvl>
    <w:lvl w:ilvl="1">
      <w:start w:val="2"/>
      <w:numFmt w:val="decimal"/>
      <w:lvlText w:val="%2."/>
      <w:lvlJc w:val="left"/>
      <w:pPr>
        <w:tabs>
          <w:tab w:val="num" w:pos="2540"/>
        </w:tabs>
        <w:ind w:left="2540" w:hanging="360"/>
      </w:pPr>
      <w:rPr>
        <w:rFonts w:hint="default"/>
      </w:rPr>
    </w:lvl>
    <w:lvl w:ilvl="2">
      <w:start w:val="1"/>
      <w:numFmt w:val="lowerRoman"/>
      <w:lvlText w:val="%3."/>
      <w:lvlJc w:val="right"/>
      <w:pPr>
        <w:tabs>
          <w:tab w:val="num" w:pos="3260"/>
        </w:tabs>
        <w:ind w:left="3260" w:hanging="180"/>
      </w:pPr>
    </w:lvl>
    <w:lvl w:ilvl="3">
      <w:start w:val="1"/>
      <w:numFmt w:val="decimal"/>
      <w:lvlText w:val="%4."/>
      <w:lvlJc w:val="left"/>
      <w:pPr>
        <w:tabs>
          <w:tab w:val="num" w:pos="3980"/>
        </w:tabs>
        <w:ind w:left="3980" w:hanging="360"/>
      </w:pPr>
    </w:lvl>
    <w:lvl w:ilvl="4">
      <w:start w:val="1"/>
      <w:numFmt w:val="lowerLetter"/>
      <w:lvlText w:val="%5."/>
      <w:lvlJc w:val="left"/>
      <w:pPr>
        <w:tabs>
          <w:tab w:val="num" w:pos="4700"/>
        </w:tabs>
        <w:ind w:left="4700" w:hanging="360"/>
      </w:pPr>
    </w:lvl>
    <w:lvl w:ilvl="5">
      <w:start w:val="1"/>
      <w:numFmt w:val="lowerRoman"/>
      <w:lvlText w:val="%6."/>
      <w:lvlJc w:val="right"/>
      <w:pPr>
        <w:tabs>
          <w:tab w:val="num" w:pos="5420"/>
        </w:tabs>
        <w:ind w:left="5420" w:hanging="180"/>
      </w:pPr>
    </w:lvl>
    <w:lvl w:ilvl="6">
      <w:start w:val="1"/>
      <w:numFmt w:val="decimal"/>
      <w:lvlText w:val="%7."/>
      <w:lvlJc w:val="left"/>
      <w:pPr>
        <w:tabs>
          <w:tab w:val="num" w:pos="6140"/>
        </w:tabs>
        <w:ind w:left="6140" w:hanging="360"/>
      </w:pPr>
    </w:lvl>
    <w:lvl w:ilvl="7">
      <w:start w:val="1"/>
      <w:numFmt w:val="lowerLetter"/>
      <w:lvlText w:val="%8."/>
      <w:lvlJc w:val="left"/>
      <w:pPr>
        <w:tabs>
          <w:tab w:val="num" w:pos="6860"/>
        </w:tabs>
        <w:ind w:left="6860" w:hanging="360"/>
      </w:pPr>
    </w:lvl>
    <w:lvl w:ilvl="8">
      <w:start w:val="1"/>
      <w:numFmt w:val="lowerRoman"/>
      <w:lvlText w:val="%9."/>
      <w:lvlJc w:val="right"/>
      <w:pPr>
        <w:tabs>
          <w:tab w:val="num" w:pos="7580"/>
        </w:tabs>
        <w:ind w:left="7580" w:hanging="180"/>
      </w:pPr>
    </w:lvl>
  </w:abstractNum>
  <w:abstractNum w:abstractNumId="2">
    <w:nsid w:val="00DD51F8"/>
    <w:multiLevelType w:val="hybridMultilevel"/>
    <w:tmpl w:val="6508828E"/>
    <w:lvl w:ilvl="0" w:tplc="8BB4FB3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FEC66FF"/>
    <w:multiLevelType w:val="hybridMultilevel"/>
    <w:tmpl w:val="2950533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27867923"/>
    <w:multiLevelType w:val="hybridMultilevel"/>
    <w:tmpl w:val="07802A9A"/>
    <w:lvl w:ilvl="0" w:tplc="D9CE2EC0">
      <w:start w:val="1"/>
      <w:numFmt w:val="decimal"/>
      <w:lvlText w:val="(%1)"/>
      <w:lvlJc w:val="right"/>
      <w:pPr>
        <w:ind w:left="360" w:hanging="360"/>
      </w:pPr>
      <w:rPr>
        <w:rFonts w:ascii="Bookman Old Style" w:eastAsia="Times New Roman" w:hAnsi="Bookman Old Style"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307002"/>
    <w:multiLevelType w:val="hybridMultilevel"/>
    <w:tmpl w:val="C2A6D1C4"/>
    <w:lvl w:ilvl="0" w:tplc="95E872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451C3E"/>
    <w:multiLevelType w:val="hybridMultilevel"/>
    <w:tmpl w:val="BE1E0738"/>
    <w:lvl w:ilvl="0" w:tplc="A82662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D83E00"/>
    <w:multiLevelType w:val="hybridMultilevel"/>
    <w:tmpl w:val="791A3B66"/>
    <w:lvl w:ilvl="0" w:tplc="6F9E95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9611C4"/>
    <w:multiLevelType w:val="hybridMultilevel"/>
    <w:tmpl w:val="9EE07A00"/>
    <w:lvl w:ilvl="0" w:tplc="D9CE2EC0">
      <w:start w:val="1"/>
      <w:numFmt w:val="decimal"/>
      <w:lvlText w:val="(%1)"/>
      <w:lvlJc w:val="right"/>
      <w:pPr>
        <w:ind w:left="720" w:hanging="360"/>
      </w:pPr>
      <w:rPr>
        <w:rFonts w:ascii="Bookman Old Style" w:eastAsia="Times New Roman"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A40A6"/>
    <w:multiLevelType w:val="hybridMultilevel"/>
    <w:tmpl w:val="5E2AD4B2"/>
    <w:lvl w:ilvl="0" w:tplc="B42EDC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95A744A"/>
    <w:multiLevelType w:val="hybridMultilevel"/>
    <w:tmpl w:val="5F628A98"/>
    <w:lvl w:ilvl="0" w:tplc="1FF0A0E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9DC75F0"/>
    <w:multiLevelType w:val="hybridMultilevel"/>
    <w:tmpl w:val="8E2A46CE"/>
    <w:lvl w:ilvl="0" w:tplc="D9CE2EC0">
      <w:start w:val="1"/>
      <w:numFmt w:val="decimal"/>
      <w:lvlText w:val="(%1)"/>
      <w:lvlJc w:val="right"/>
      <w:pPr>
        <w:ind w:left="720" w:hanging="360"/>
      </w:pPr>
      <w:rPr>
        <w:rFonts w:ascii="Bookman Old Style" w:eastAsia="Times New Roman"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96F5F"/>
    <w:multiLevelType w:val="hybridMultilevel"/>
    <w:tmpl w:val="AA6A53BA"/>
    <w:lvl w:ilvl="0" w:tplc="8EF0F5AC">
      <w:start w:val="1"/>
      <w:numFmt w:val="bullet"/>
      <w:lvlText w:val="•"/>
      <w:lvlJc w:val="left"/>
      <w:pPr>
        <w:tabs>
          <w:tab w:val="num" w:pos="720"/>
        </w:tabs>
        <w:ind w:left="720" w:hanging="360"/>
      </w:pPr>
      <w:rPr>
        <w:rFonts w:ascii="Arial" w:hAnsi="Arial" w:hint="default"/>
      </w:rPr>
    </w:lvl>
    <w:lvl w:ilvl="1" w:tplc="66F8BE9E" w:tentative="1">
      <w:start w:val="1"/>
      <w:numFmt w:val="bullet"/>
      <w:lvlText w:val="•"/>
      <w:lvlJc w:val="left"/>
      <w:pPr>
        <w:tabs>
          <w:tab w:val="num" w:pos="1440"/>
        </w:tabs>
        <w:ind w:left="1440" w:hanging="360"/>
      </w:pPr>
      <w:rPr>
        <w:rFonts w:ascii="Arial" w:hAnsi="Arial" w:hint="default"/>
      </w:rPr>
    </w:lvl>
    <w:lvl w:ilvl="2" w:tplc="47B2DBA4" w:tentative="1">
      <w:start w:val="1"/>
      <w:numFmt w:val="bullet"/>
      <w:lvlText w:val="•"/>
      <w:lvlJc w:val="left"/>
      <w:pPr>
        <w:tabs>
          <w:tab w:val="num" w:pos="2160"/>
        </w:tabs>
        <w:ind w:left="2160" w:hanging="360"/>
      </w:pPr>
      <w:rPr>
        <w:rFonts w:ascii="Arial" w:hAnsi="Arial" w:hint="default"/>
      </w:rPr>
    </w:lvl>
    <w:lvl w:ilvl="3" w:tplc="C290B29A" w:tentative="1">
      <w:start w:val="1"/>
      <w:numFmt w:val="bullet"/>
      <w:lvlText w:val="•"/>
      <w:lvlJc w:val="left"/>
      <w:pPr>
        <w:tabs>
          <w:tab w:val="num" w:pos="2880"/>
        </w:tabs>
        <w:ind w:left="2880" w:hanging="360"/>
      </w:pPr>
      <w:rPr>
        <w:rFonts w:ascii="Arial" w:hAnsi="Arial" w:hint="default"/>
      </w:rPr>
    </w:lvl>
    <w:lvl w:ilvl="4" w:tplc="6E5EAF6E" w:tentative="1">
      <w:start w:val="1"/>
      <w:numFmt w:val="bullet"/>
      <w:lvlText w:val="•"/>
      <w:lvlJc w:val="left"/>
      <w:pPr>
        <w:tabs>
          <w:tab w:val="num" w:pos="3600"/>
        </w:tabs>
        <w:ind w:left="3600" w:hanging="360"/>
      </w:pPr>
      <w:rPr>
        <w:rFonts w:ascii="Arial" w:hAnsi="Arial" w:hint="default"/>
      </w:rPr>
    </w:lvl>
    <w:lvl w:ilvl="5" w:tplc="880A6FF0" w:tentative="1">
      <w:start w:val="1"/>
      <w:numFmt w:val="bullet"/>
      <w:lvlText w:val="•"/>
      <w:lvlJc w:val="left"/>
      <w:pPr>
        <w:tabs>
          <w:tab w:val="num" w:pos="4320"/>
        </w:tabs>
        <w:ind w:left="4320" w:hanging="360"/>
      </w:pPr>
      <w:rPr>
        <w:rFonts w:ascii="Arial" w:hAnsi="Arial" w:hint="default"/>
      </w:rPr>
    </w:lvl>
    <w:lvl w:ilvl="6" w:tplc="DADE052A" w:tentative="1">
      <w:start w:val="1"/>
      <w:numFmt w:val="bullet"/>
      <w:lvlText w:val="•"/>
      <w:lvlJc w:val="left"/>
      <w:pPr>
        <w:tabs>
          <w:tab w:val="num" w:pos="5040"/>
        </w:tabs>
        <w:ind w:left="5040" w:hanging="360"/>
      </w:pPr>
      <w:rPr>
        <w:rFonts w:ascii="Arial" w:hAnsi="Arial" w:hint="default"/>
      </w:rPr>
    </w:lvl>
    <w:lvl w:ilvl="7" w:tplc="7D42C124" w:tentative="1">
      <w:start w:val="1"/>
      <w:numFmt w:val="bullet"/>
      <w:lvlText w:val="•"/>
      <w:lvlJc w:val="left"/>
      <w:pPr>
        <w:tabs>
          <w:tab w:val="num" w:pos="5760"/>
        </w:tabs>
        <w:ind w:left="5760" w:hanging="360"/>
      </w:pPr>
      <w:rPr>
        <w:rFonts w:ascii="Arial" w:hAnsi="Arial" w:hint="default"/>
      </w:rPr>
    </w:lvl>
    <w:lvl w:ilvl="8" w:tplc="2D4663BE" w:tentative="1">
      <w:start w:val="1"/>
      <w:numFmt w:val="bullet"/>
      <w:lvlText w:val="•"/>
      <w:lvlJc w:val="left"/>
      <w:pPr>
        <w:tabs>
          <w:tab w:val="num" w:pos="6480"/>
        </w:tabs>
        <w:ind w:left="6480" w:hanging="360"/>
      </w:pPr>
      <w:rPr>
        <w:rFonts w:ascii="Arial" w:hAnsi="Arial" w:hint="default"/>
      </w:rPr>
    </w:lvl>
  </w:abstractNum>
  <w:abstractNum w:abstractNumId="13">
    <w:nsid w:val="470373EE"/>
    <w:multiLevelType w:val="hybridMultilevel"/>
    <w:tmpl w:val="FF82A834"/>
    <w:lvl w:ilvl="0" w:tplc="D9CE2EC0">
      <w:start w:val="1"/>
      <w:numFmt w:val="decimal"/>
      <w:lvlText w:val="(%1)"/>
      <w:lvlJc w:val="right"/>
      <w:pPr>
        <w:ind w:left="720" w:hanging="360"/>
      </w:pPr>
      <w:rPr>
        <w:rFonts w:ascii="Bookman Old Style" w:eastAsia="Times New Roman"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466DF3"/>
    <w:multiLevelType w:val="hybridMultilevel"/>
    <w:tmpl w:val="37926C44"/>
    <w:lvl w:ilvl="0" w:tplc="95C4FF8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4B106AFD"/>
    <w:multiLevelType w:val="hybridMultilevel"/>
    <w:tmpl w:val="A7D8B0C2"/>
    <w:lvl w:ilvl="0" w:tplc="49326DAA">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6">
    <w:nsid w:val="52BD57B9"/>
    <w:multiLevelType w:val="hybridMultilevel"/>
    <w:tmpl w:val="60BA4A02"/>
    <w:lvl w:ilvl="0" w:tplc="A3C41562">
      <w:start w:val="1"/>
      <w:numFmt w:val="decimal"/>
      <w:lvlText w:val="(%1)"/>
      <w:lvlJc w:val="left"/>
      <w:pPr>
        <w:ind w:left="720" w:hanging="360"/>
      </w:pPr>
      <w:rPr>
        <w:rFonts w:ascii="Bookman Old Style" w:eastAsia="Times New Roman" w:hAnsi="Bookman Old Style"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7EF2AE7"/>
    <w:multiLevelType w:val="hybridMultilevel"/>
    <w:tmpl w:val="9EE07A00"/>
    <w:lvl w:ilvl="0" w:tplc="D9CE2EC0">
      <w:start w:val="1"/>
      <w:numFmt w:val="decimal"/>
      <w:lvlText w:val="(%1)"/>
      <w:lvlJc w:val="right"/>
      <w:pPr>
        <w:ind w:left="720" w:hanging="360"/>
      </w:pPr>
      <w:rPr>
        <w:rFonts w:ascii="Bookman Old Style" w:eastAsia="Times New Roman"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9B4DBC"/>
    <w:multiLevelType w:val="hybridMultilevel"/>
    <w:tmpl w:val="60BA4A02"/>
    <w:lvl w:ilvl="0" w:tplc="A3C41562">
      <w:start w:val="1"/>
      <w:numFmt w:val="decimal"/>
      <w:lvlText w:val="(%1)"/>
      <w:lvlJc w:val="left"/>
      <w:pPr>
        <w:ind w:left="720" w:hanging="360"/>
      </w:pPr>
      <w:rPr>
        <w:rFonts w:ascii="Bookman Old Style" w:eastAsia="Times New Roman" w:hAnsi="Bookman Old Style"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2132BE6"/>
    <w:multiLevelType w:val="hybridMultilevel"/>
    <w:tmpl w:val="29E8EF8E"/>
    <w:lvl w:ilvl="0" w:tplc="725E20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5B4649D"/>
    <w:multiLevelType w:val="hybridMultilevel"/>
    <w:tmpl w:val="2FF6414C"/>
    <w:lvl w:ilvl="0" w:tplc="5C7A41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7143ED"/>
    <w:multiLevelType w:val="hybridMultilevel"/>
    <w:tmpl w:val="88F256A6"/>
    <w:lvl w:ilvl="0" w:tplc="B6E27A8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37F1A20"/>
    <w:multiLevelType w:val="hybridMultilevel"/>
    <w:tmpl w:val="60448940"/>
    <w:lvl w:ilvl="0" w:tplc="8B1E70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E8160B7"/>
    <w:multiLevelType w:val="hybridMultilevel"/>
    <w:tmpl w:val="E28A6560"/>
    <w:lvl w:ilvl="0" w:tplc="4C50FC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18"/>
  </w:num>
  <w:num w:numId="5">
    <w:abstractNumId w:val="6"/>
  </w:num>
  <w:num w:numId="6">
    <w:abstractNumId w:val="10"/>
  </w:num>
  <w:num w:numId="7">
    <w:abstractNumId w:val="7"/>
  </w:num>
  <w:num w:numId="8">
    <w:abstractNumId w:val="23"/>
  </w:num>
  <w:num w:numId="9">
    <w:abstractNumId w:val="14"/>
  </w:num>
  <w:num w:numId="10">
    <w:abstractNumId w:val="19"/>
  </w:num>
  <w:num w:numId="11">
    <w:abstractNumId w:val="20"/>
  </w:num>
  <w:num w:numId="12">
    <w:abstractNumId w:val="5"/>
  </w:num>
  <w:num w:numId="13">
    <w:abstractNumId w:val="9"/>
  </w:num>
  <w:num w:numId="14">
    <w:abstractNumId w:val="22"/>
  </w:num>
  <w:num w:numId="15">
    <w:abstractNumId w:val="2"/>
  </w:num>
  <w:num w:numId="16">
    <w:abstractNumId w:val="15"/>
  </w:num>
  <w:num w:numId="17">
    <w:abstractNumId w:val="13"/>
  </w:num>
  <w:num w:numId="18">
    <w:abstractNumId w:val="11"/>
  </w:num>
  <w:num w:numId="19">
    <w:abstractNumId w:val="3"/>
  </w:num>
  <w:num w:numId="20">
    <w:abstractNumId w:val="8"/>
  </w:num>
  <w:num w:numId="21">
    <w:abstractNumId w:val="12"/>
  </w:num>
  <w:num w:numId="22">
    <w:abstractNumId w:val="21"/>
  </w:num>
  <w:num w:numId="23">
    <w:abstractNumId w:val="16"/>
  </w:num>
  <w:num w:numId="24">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stylePaneFormatFilter w:val="3F01"/>
  <w:defaultTabStop w:val="720"/>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compat>
  <w:rsids>
    <w:rsidRoot w:val="00172A27"/>
    <w:rsid w:val="00010419"/>
    <w:rsid w:val="000104D7"/>
    <w:rsid w:val="00016EEF"/>
    <w:rsid w:val="0003017C"/>
    <w:rsid w:val="000351D8"/>
    <w:rsid w:val="000472BB"/>
    <w:rsid w:val="000536E8"/>
    <w:rsid w:val="00053974"/>
    <w:rsid w:val="00056FEF"/>
    <w:rsid w:val="00057A5D"/>
    <w:rsid w:val="00057F9C"/>
    <w:rsid w:val="00075807"/>
    <w:rsid w:val="0008141E"/>
    <w:rsid w:val="000B0C51"/>
    <w:rsid w:val="000B67E4"/>
    <w:rsid w:val="000C226C"/>
    <w:rsid w:val="000C2A1D"/>
    <w:rsid w:val="000C735D"/>
    <w:rsid w:val="000D08A5"/>
    <w:rsid w:val="000D3A8D"/>
    <w:rsid w:val="000D7897"/>
    <w:rsid w:val="000E48CF"/>
    <w:rsid w:val="0010065B"/>
    <w:rsid w:val="00102643"/>
    <w:rsid w:val="00102929"/>
    <w:rsid w:val="00107579"/>
    <w:rsid w:val="00116A0D"/>
    <w:rsid w:val="00121742"/>
    <w:rsid w:val="001242E9"/>
    <w:rsid w:val="00132FE9"/>
    <w:rsid w:val="00137181"/>
    <w:rsid w:val="00137951"/>
    <w:rsid w:val="001416F0"/>
    <w:rsid w:val="00153922"/>
    <w:rsid w:val="0016440B"/>
    <w:rsid w:val="00167EBE"/>
    <w:rsid w:val="00170D0D"/>
    <w:rsid w:val="00172A27"/>
    <w:rsid w:val="00172F6E"/>
    <w:rsid w:val="00180CC9"/>
    <w:rsid w:val="001814B3"/>
    <w:rsid w:val="00183BF0"/>
    <w:rsid w:val="00196B2E"/>
    <w:rsid w:val="001A1C21"/>
    <w:rsid w:val="001B050A"/>
    <w:rsid w:val="001B22EE"/>
    <w:rsid w:val="001B6CC6"/>
    <w:rsid w:val="001C5821"/>
    <w:rsid w:val="001F425E"/>
    <w:rsid w:val="0020437F"/>
    <w:rsid w:val="002076DA"/>
    <w:rsid w:val="00216FF9"/>
    <w:rsid w:val="00217AF6"/>
    <w:rsid w:val="0022393D"/>
    <w:rsid w:val="0024124D"/>
    <w:rsid w:val="00252885"/>
    <w:rsid w:val="00256D64"/>
    <w:rsid w:val="00281B99"/>
    <w:rsid w:val="00282726"/>
    <w:rsid w:val="00290533"/>
    <w:rsid w:val="00290A7A"/>
    <w:rsid w:val="002918DA"/>
    <w:rsid w:val="00292AC6"/>
    <w:rsid w:val="002942E9"/>
    <w:rsid w:val="002A71FB"/>
    <w:rsid w:val="002B2B8D"/>
    <w:rsid w:val="002B3DEC"/>
    <w:rsid w:val="002D0769"/>
    <w:rsid w:val="002D13B6"/>
    <w:rsid w:val="002D4BFE"/>
    <w:rsid w:val="002E2E64"/>
    <w:rsid w:val="003003B7"/>
    <w:rsid w:val="00301134"/>
    <w:rsid w:val="00305575"/>
    <w:rsid w:val="00320877"/>
    <w:rsid w:val="0032193B"/>
    <w:rsid w:val="003407BD"/>
    <w:rsid w:val="00342635"/>
    <w:rsid w:val="00343247"/>
    <w:rsid w:val="00343B67"/>
    <w:rsid w:val="0034573A"/>
    <w:rsid w:val="00352A88"/>
    <w:rsid w:val="003532B4"/>
    <w:rsid w:val="003547F4"/>
    <w:rsid w:val="003548B1"/>
    <w:rsid w:val="003564EF"/>
    <w:rsid w:val="003617A9"/>
    <w:rsid w:val="00366A24"/>
    <w:rsid w:val="0037316B"/>
    <w:rsid w:val="003778C8"/>
    <w:rsid w:val="00397A2A"/>
    <w:rsid w:val="003A11BA"/>
    <w:rsid w:val="003A39AD"/>
    <w:rsid w:val="003A491F"/>
    <w:rsid w:val="003B7E34"/>
    <w:rsid w:val="003D257F"/>
    <w:rsid w:val="003D5FF4"/>
    <w:rsid w:val="003D60B2"/>
    <w:rsid w:val="003F1479"/>
    <w:rsid w:val="003F3050"/>
    <w:rsid w:val="003F3EF1"/>
    <w:rsid w:val="00417B54"/>
    <w:rsid w:val="00423D03"/>
    <w:rsid w:val="004368A5"/>
    <w:rsid w:val="004431AE"/>
    <w:rsid w:val="00444F6A"/>
    <w:rsid w:val="00482DFB"/>
    <w:rsid w:val="004906D0"/>
    <w:rsid w:val="0049090D"/>
    <w:rsid w:val="004A0CE1"/>
    <w:rsid w:val="004A4566"/>
    <w:rsid w:val="004A5223"/>
    <w:rsid w:val="004A567A"/>
    <w:rsid w:val="004D141F"/>
    <w:rsid w:val="004F4187"/>
    <w:rsid w:val="004F4703"/>
    <w:rsid w:val="005010B9"/>
    <w:rsid w:val="00501907"/>
    <w:rsid w:val="0050258E"/>
    <w:rsid w:val="00503338"/>
    <w:rsid w:val="00510AA6"/>
    <w:rsid w:val="00513C49"/>
    <w:rsid w:val="005328F3"/>
    <w:rsid w:val="005404A1"/>
    <w:rsid w:val="00540B0A"/>
    <w:rsid w:val="005430F4"/>
    <w:rsid w:val="00554556"/>
    <w:rsid w:val="00557F0A"/>
    <w:rsid w:val="00561C9A"/>
    <w:rsid w:val="00566D73"/>
    <w:rsid w:val="0058078E"/>
    <w:rsid w:val="00586489"/>
    <w:rsid w:val="00591EF7"/>
    <w:rsid w:val="005A42D6"/>
    <w:rsid w:val="005B34E3"/>
    <w:rsid w:val="005B3FF1"/>
    <w:rsid w:val="005D3B4B"/>
    <w:rsid w:val="005D471C"/>
    <w:rsid w:val="005F0595"/>
    <w:rsid w:val="005F5886"/>
    <w:rsid w:val="00600743"/>
    <w:rsid w:val="00606292"/>
    <w:rsid w:val="00607060"/>
    <w:rsid w:val="00610DB1"/>
    <w:rsid w:val="00624677"/>
    <w:rsid w:val="00640E3D"/>
    <w:rsid w:val="006626D4"/>
    <w:rsid w:val="00687891"/>
    <w:rsid w:val="00690E78"/>
    <w:rsid w:val="006957D0"/>
    <w:rsid w:val="006A1FAB"/>
    <w:rsid w:val="006A4148"/>
    <w:rsid w:val="006A605C"/>
    <w:rsid w:val="006B3ED5"/>
    <w:rsid w:val="006C3908"/>
    <w:rsid w:val="006C42B5"/>
    <w:rsid w:val="006C7EFB"/>
    <w:rsid w:val="006D43AE"/>
    <w:rsid w:val="006D4FC5"/>
    <w:rsid w:val="006E0D58"/>
    <w:rsid w:val="00713F68"/>
    <w:rsid w:val="00715D83"/>
    <w:rsid w:val="00717030"/>
    <w:rsid w:val="00717C6D"/>
    <w:rsid w:val="00736AEB"/>
    <w:rsid w:val="0074020E"/>
    <w:rsid w:val="00743161"/>
    <w:rsid w:val="00744DB2"/>
    <w:rsid w:val="00753CFA"/>
    <w:rsid w:val="00754C59"/>
    <w:rsid w:val="00761EF0"/>
    <w:rsid w:val="0076385D"/>
    <w:rsid w:val="00775DBB"/>
    <w:rsid w:val="007906DE"/>
    <w:rsid w:val="00797D1C"/>
    <w:rsid w:val="007A2037"/>
    <w:rsid w:val="007B0636"/>
    <w:rsid w:val="007B7BAD"/>
    <w:rsid w:val="007C1FEA"/>
    <w:rsid w:val="007D727D"/>
    <w:rsid w:val="007E7F7B"/>
    <w:rsid w:val="007F57DA"/>
    <w:rsid w:val="007F7E96"/>
    <w:rsid w:val="00802681"/>
    <w:rsid w:val="00820845"/>
    <w:rsid w:val="00830D16"/>
    <w:rsid w:val="00831426"/>
    <w:rsid w:val="00835E6E"/>
    <w:rsid w:val="00843732"/>
    <w:rsid w:val="00843AAD"/>
    <w:rsid w:val="008533FD"/>
    <w:rsid w:val="00854963"/>
    <w:rsid w:val="0086019A"/>
    <w:rsid w:val="00860CE2"/>
    <w:rsid w:val="00862AD0"/>
    <w:rsid w:val="00873A31"/>
    <w:rsid w:val="00875FBB"/>
    <w:rsid w:val="00883DD7"/>
    <w:rsid w:val="00893D07"/>
    <w:rsid w:val="008B2CFE"/>
    <w:rsid w:val="008B45E6"/>
    <w:rsid w:val="008B57A0"/>
    <w:rsid w:val="008B6FB6"/>
    <w:rsid w:val="008C5A59"/>
    <w:rsid w:val="008D00F7"/>
    <w:rsid w:val="008D54DE"/>
    <w:rsid w:val="008E3134"/>
    <w:rsid w:val="008E3A94"/>
    <w:rsid w:val="008E4304"/>
    <w:rsid w:val="008E5AD7"/>
    <w:rsid w:val="009138EF"/>
    <w:rsid w:val="009151B3"/>
    <w:rsid w:val="00923A5F"/>
    <w:rsid w:val="0092554F"/>
    <w:rsid w:val="009256FB"/>
    <w:rsid w:val="0092734C"/>
    <w:rsid w:val="00927475"/>
    <w:rsid w:val="00937837"/>
    <w:rsid w:val="00937E98"/>
    <w:rsid w:val="0094135B"/>
    <w:rsid w:val="0094489D"/>
    <w:rsid w:val="00947BEB"/>
    <w:rsid w:val="00970191"/>
    <w:rsid w:val="009731D4"/>
    <w:rsid w:val="00973DF7"/>
    <w:rsid w:val="009800D2"/>
    <w:rsid w:val="00983046"/>
    <w:rsid w:val="00993783"/>
    <w:rsid w:val="00994991"/>
    <w:rsid w:val="009959B4"/>
    <w:rsid w:val="009A13B0"/>
    <w:rsid w:val="009A155C"/>
    <w:rsid w:val="009A39CF"/>
    <w:rsid w:val="009B7C0D"/>
    <w:rsid w:val="009D4947"/>
    <w:rsid w:val="009D6DA1"/>
    <w:rsid w:val="009D767B"/>
    <w:rsid w:val="009E0F85"/>
    <w:rsid w:val="009E2AA9"/>
    <w:rsid w:val="009F3E73"/>
    <w:rsid w:val="00A01214"/>
    <w:rsid w:val="00A062B5"/>
    <w:rsid w:val="00A40900"/>
    <w:rsid w:val="00A40C14"/>
    <w:rsid w:val="00A417DF"/>
    <w:rsid w:val="00A41866"/>
    <w:rsid w:val="00A47221"/>
    <w:rsid w:val="00A50F0C"/>
    <w:rsid w:val="00A56B19"/>
    <w:rsid w:val="00A57E2C"/>
    <w:rsid w:val="00A57F43"/>
    <w:rsid w:val="00A662BD"/>
    <w:rsid w:val="00A71119"/>
    <w:rsid w:val="00A73A29"/>
    <w:rsid w:val="00AA3D8F"/>
    <w:rsid w:val="00AB2ED7"/>
    <w:rsid w:val="00AC3973"/>
    <w:rsid w:val="00AC56B6"/>
    <w:rsid w:val="00AE180C"/>
    <w:rsid w:val="00AF1F69"/>
    <w:rsid w:val="00B1421E"/>
    <w:rsid w:val="00B1795C"/>
    <w:rsid w:val="00B3136A"/>
    <w:rsid w:val="00B36452"/>
    <w:rsid w:val="00B41FE4"/>
    <w:rsid w:val="00B4547F"/>
    <w:rsid w:val="00B50ABD"/>
    <w:rsid w:val="00B50D4C"/>
    <w:rsid w:val="00B61984"/>
    <w:rsid w:val="00B828FF"/>
    <w:rsid w:val="00BA7A5F"/>
    <w:rsid w:val="00BB0F7C"/>
    <w:rsid w:val="00BC5FA4"/>
    <w:rsid w:val="00BD08DA"/>
    <w:rsid w:val="00BF50BC"/>
    <w:rsid w:val="00C1030D"/>
    <w:rsid w:val="00C15B1A"/>
    <w:rsid w:val="00C21394"/>
    <w:rsid w:val="00C26977"/>
    <w:rsid w:val="00C70C1D"/>
    <w:rsid w:val="00C83D89"/>
    <w:rsid w:val="00C863CE"/>
    <w:rsid w:val="00C96AD6"/>
    <w:rsid w:val="00C97584"/>
    <w:rsid w:val="00CA2B41"/>
    <w:rsid w:val="00CA6D9D"/>
    <w:rsid w:val="00CA7EA2"/>
    <w:rsid w:val="00CB75E8"/>
    <w:rsid w:val="00CC1B03"/>
    <w:rsid w:val="00CC355F"/>
    <w:rsid w:val="00CC4AB5"/>
    <w:rsid w:val="00CC53AA"/>
    <w:rsid w:val="00CD0F0B"/>
    <w:rsid w:val="00CD50BC"/>
    <w:rsid w:val="00CD5ECF"/>
    <w:rsid w:val="00CF79C9"/>
    <w:rsid w:val="00D052A1"/>
    <w:rsid w:val="00D3002F"/>
    <w:rsid w:val="00D45D7B"/>
    <w:rsid w:val="00D67F4E"/>
    <w:rsid w:val="00D720F5"/>
    <w:rsid w:val="00D755A6"/>
    <w:rsid w:val="00D92370"/>
    <w:rsid w:val="00DA1880"/>
    <w:rsid w:val="00DC1848"/>
    <w:rsid w:val="00DE5A02"/>
    <w:rsid w:val="00DF51C6"/>
    <w:rsid w:val="00DF5D11"/>
    <w:rsid w:val="00E0100F"/>
    <w:rsid w:val="00E01482"/>
    <w:rsid w:val="00E114DC"/>
    <w:rsid w:val="00E4134B"/>
    <w:rsid w:val="00E460DD"/>
    <w:rsid w:val="00E4698D"/>
    <w:rsid w:val="00E5371E"/>
    <w:rsid w:val="00E65676"/>
    <w:rsid w:val="00E71844"/>
    <w:rsid w:val="00E7263F"/>
    <w:rsid w:val="00E77653"/>
    <w:rsid w:val="00E8634E"/>
    <w:rsid w:val="00E87A56"/>
    <w:rsid w:val="00E97BDC"/>
    <w:rsid w:val="00EB15A7"/>
    <w:rsid w:val="00EB26A6"/>
    <w:rsid w:val="00EB4EAF"/>
    <w:rsid w:val="00EC5A9D"/>
    <w:rsid w:val="00ED2A86"/>
    <w:rsid w:val="00EE22D7"/>
    <w:rsid w:val="00EF18E5"/>
    <w:rsid w:val="00F05F42"/>
    <w:rsid w:val="00F3312C"/>
    <w:rsid w:val="00F447BC"/>
    <w:rsid w:val="00F547E7"/>
    <w:rsid w:val="00F54A0A"/>
    <w:rsid w:val="00F62799"/>
    <w:rsid w:val="00F64E4E"/>
    <w:rsid w:val="00F66CF7"/>
    <w:rsid w:val="00F735A6"/>
    <w:rsid w:val="00F8500C"/>
    <w:rsid w:val="00F90D92"/>
    <w:rsid w:val="00F93AA9"/>
    <w:rsid w:val="00F9645C"/>
    <w:rsid w:val="00F97C83"/>
    <w:rsid w:val="00FB2AC7"/>
    <w:rsid w:val="00FD3C00"/>
    <w:rsid w:val="00FD4380"/>
    <w:rsid w:val="00FD526B"/>
    <w:rsid w:val="00FD5F0D"/>
    <w:rsid w:val="00FD5F15"/>
    <w:rsid w:val="00FF57BD"/>
    <w:rsid w:val="00FF6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844"/>
    <w:rPr>
      <w:rFonts w:ascii="Times New Roman" w:eastAsia="Times New Roman" w:hAnsi="Times New Roman"/>
      <w:sz w:val="24"/>
      <w:szCs w:val="24"/>
    </w:rPr>
  </w:style>
  <w:style w:type="paragraph" w:styleId="Heading1">
    <w:name w:val="heading 1"/>
    <w:basedOn w:val="Normal"/>
    <w:next w:val="Normal"/>
    <w:link w:val="Heading1Char"/>
    <w:uiPriority w:val="99"/>
    <w:qFormat/>
    <w:rsid w:val="009256FB"/>
    <w:pPr>
      <w:autoSpaceDE w:val="0"/>
      <w:autoSpaceDN w:val="0"/>
      <w:adjustRightInd w:val="0"/>
      <w:outlineLvl w:val="0"/>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71844"/>
    <w:rPr>
      <w:sz w:val="16"/>
      <w:szCs w:val="16"/>
    </w:rPr>
  </w:style>
  <w:style w:type="character" w:styleId="Hyperlink">
    <w:name w:val="Hyperlink"/>
    <w:rsid w:val="00E71844"/>
    <w:rPr>
      <w:color w:val="0000FF"/>
      <w:u w:val="single"/>
    </w:rPr>
  </w:style>
  <w:style w:type="character" w:styleId="PageNumber">
    <w:name w:val="page number"/>
    <w:basedOn w:val="DefaultParagraphFont"/>
    <w:rsid w:val="00E71844"/>
  </w:style>
  <w:style w:type="character" w:customStyle="1" w:styleId="CommentTextChar">
    <w:name w:val="Comment Text Char"/>
    <w:link w:val="CommentText"/>
    <w:rsid w:val="00E71844"/>
    <w:rPr>
      <w:rFonts w:ascii="Times New Roman" w:eastAsia="Times New Roman" w:hAnsi="Times New Roman" w:cs="Times New Roman"/>
      <w:sz w:val="20"/>
      <w:szCs w:val="20"/>
      <w:lang w:val="en-US"/>
    </w:rPr>
  </w:style>
  <w:style w:type="character" w:customStyle="1" w:styleId="CommentSubjectChar">
    <w:name w:val="Comment Subject Char"/>
    <w:link w:val="CommentSubject"/>
    <w:rsid w:val="00E71844"/>
    <w:rPr>
      <w:rFonts w:ascii="Times New Roman" w:eastAsia="Times New Roman" w:hAnsi="Times New Roman" w:cs="Times New Roman"/>
      <w:b/>
      <w:bCs/>
      <w:sz w:val="20"/>
      <w:szCs w:val="20"/>
      <w:lang w:val="en-US"/>
    </w:rPr>
  </w:style>
  <w:style w:type="character" w:customStyle="1" w:styleId="BalloonTextChar">
    <w:name w:val="Balloon Text Char"/>
    <w:link w:val="BalloonText"/>
    <w:rsid w:val="00E71844"/>
    <w:rPr>
      <w:rFonts w:ascii="Tahoma" w:eastAsia="Times New Roman" w:hAnsi="Tahoma" w:cs="Tahoma"/>
      <w:sz w:val="16"/>
      <w:szCs w:val="16"/>
      <w:lang w:val="en-US"/>
    </w:rPr>
  </w:style>
  <w:style w:type="character" w:customStyle="1" w:styleId="CharacterStyle1">
    <w:name w:val="Character Style 1"/>
    <w:rsid w:val="00E71844"/>
    <w:rPr>
      <w:rFonts w:ascii="Arial" w:hAnsi="Arial" w:cs="Arial"/>
      <w:sz w:val="22"/>
      <w:szCs w:val="22"/>
    </w:rPr>
  </w:style>
  <w:style w:type="character" w:customStyle="1" w:styleId="CharacterStyle2">
    <w:name w:val="Character Style 2"/>
    <w:rsid w:val="00E71844"/>
    <w:rPr>
      <w:rFonts w:ascii="Tahoma" w:hAnsi="Tahoma" w:cs="Tahoma"/>
      <w:sz w:val="22"/>
      <w:szCs w:val="22"/>
    </w:rPr>
  </w:style>
  <w:style w:type="character" w:customStyle="1" w:styleId="HeaderChar">
    <w:name w:val="Header Char"/>
    <w:link w:val="Header"/>
    <w:rsid w:val="00E71844"/>
    <w:rPr>
      <w:rFonts w:ascii="Times New Roman" w:eastAsia="Times New Roman" w:hAnsi="Times New Roman" w:cs="Times New Roman"/>
      <w:sz w:val="24"/>
      <w:szCs w:val="24"/>
      <w:lang w:val="en-US"/>
    </w:rPr>
  </w:style>
  <w:style w:type="character" w:customStyle="1" w:styleId="FooterChar">
    <w:name w:val="Footer Char"/>
    <w:link w:val="Footer"/>
    <w:uiPriority w:val="99"/>
    <w:rsid w:val="00E71844"/>
    <w:rPr>
      <w:rFonts w:ascii="Times New Roman" w:eastAsia="Times New Roman" w:hAnsi="Times New Roman" w:cs="Times New Roman"/>
      <w:sz w:val="24"/>
      <w:szCs w:val="24"/>
      <w:lang w:val="en-US"/>
    </w:rPr>
  </w:style>
  <w:style w:type="paragraph" w:styleId="BalloonText">
    <w:name w:val="Balloon Text"/>
    <w:basedOn w:val="Normal"/>
    <w:link w:val="BalloonTextChar"/>
    <w:rsid w:val="00E71844"/>
    <w:rPr>
      <w:rFonts w:ascii="Tahoma" w:hAnsi="Tahoma"/>
      <w:sz w:val="16"/>
      <w:szCs w:val="16"/>
    </w:rPr>
  </w:style>
  <w:style w:type="paragraph" w:styleId="Caption">
    <w:name w:val="caption"/>
    <w:basedOn w:val="Normal"/>
    <w:next w:val="Normal"/>
    <w:qFormat/>
    <w:rsid w:val="00E71844"/>
    <w:pPr>
      <w:widowControl w:val="0"/>
      <w:overflowPunct w:val="0"/>
      <w:autoSpaceDE w:val="0"/>
      <w:autoSpaceDN w:val="0"/>
      <w:adjustRightInd w:val="0"/>
      <w:jc w:val="center"/>
      <w:textAlignment w:val="baseline"/>
    </w:pPr>
    <w:rPr>
      <w:rFonts w:ascii="Arial" w:hAnsi="Arial"/>
      <w:b/>
      <w:szCs w:val="20"/>
    </w:rPr>
  </w:style>
  <w:style w:type="paragraph" w:styleId="CommentText">
    <w:name w:val="annotation text"/>
    <w:basedOn w:val="Normal"/>
    <w:link w:val="CommentTextChar"/>
    <w:rsid w:val="00E71844"/>
    <w:rPr>
      <w:sz w:val="20"/>
      <w:szCs w:val="20"/>
    </w:rPr>
  </w:style>
  <w:style w:type="paragraph" w:styleId="CommentSubject">
    <w:name w:val="annotation subject"/>
    <w:basedOn w:val="CommentText"/>
    <w:next w:val="CommentText"/>
    <w:link w:val="CommentSubjectChar"/>
    <w:rsid w:val="00E71844"/>
    <w:rPr>
      <w:b/>
      <w:bCs/>
    </w:rPr>
  </w:style>
  <w:style w:type="paragraph" w:styleId="Footer">
    <w:name w:val="footer"/>
    <w:basedOn w:val="Normal"/>
    <w:link w:val="FooterChar"/>
    <w:uiPriority w:val="99"/>
    <w:rsid w:val="00E71844"/>
    <w:pPr>
      <w:tabs>
        <w:tab w:val="center" w:pos="4320"/>
        <w:tab w:val="right" w:pos="8640"/>
      </w:tabs>
    </w:pPr>
  </w:style>
  <w:style w:type="paragraph" w:styleId="Header">
    <w:name w:val="header"/>
    <w:basedOn w:val="Normal"/>
    <w:link w:val="HeaderChar"/>
    <w:rsid w:val="00E71844"/>
    <w:pPr>
      <w:tabs>
        <w:tab w:val="center" w:pos="4320"/>
        <w:tab w:val="right" w:pos="8640"/>
      </w:tabs>
    </w:pPr>
  </w:style>
  <w:style w:type="paragraph" w:styleId="ListBullet">
    <w:name w:val="List Bullet"/>
    <w:basedOn w:val="Normal"/>
    <w:rsid w:val="00E71844"/>
    <w:pPr>
      <w:tabs>
        <w:tab w:val="left" w:pos="360"/>
      </w:tabs>
      <w:ind w:left="360" w:hanging="360"/>
    </w:pPr>
  </w:style>
  <w:style w:type="paragraph" w:customStyle="1" w:styleId="ColorfulList-Accent11">
    <w:name w:val="Colorful List - Accent 11"/>
    <w:basedOn w:val="Normal"/>
    <w:qFormat/>
    <w:rsid w:val="00E71844"/>
    <w:pPr>
      <w:ind w:left="720"/>
    </w:pPr>
  </w:style>
  <w:style w:type="paragraph" w:customStyle="1" w:styleId="NoSpacing1">
    <w:name w:val="No Spacing1"/>
    <w:qFormat/>
    <w:rsid w:val="00E71844"/>
    <w:rPr>
      <w:sz w:val="22"/>
      <w:szCs w:val="22"/>
    </w:rPr>
  </w:style>
  <w:style w:type="paragraph" w:customStyle="1" w:styleId="Style10">
    <w:name w:val="Style 10"/>
    <w:rsid w:val="00E71844"/>
    <w:pPr>
      <w:widowControl w:val="0"/>
      <w:autoSpaceDE w:val="0"/>
      <w:autoSpaceDN w:val="0"/>
      <w:spacing w:line="305" w:lineRule="auto"/>
      <w:ind w:left="864" w:hanging="432"/>
    </w:pPr>
    <w:rPr>
      <w:rFonts w:ascii="Arial" w:eastAsia="Times New Roman" w:hAnsi="Arial" w:cs="Arial"/>
      <w:sz w:val="22"/>
      <w:szCs w:val="22"/>
    </w:rPr>
  </w:style>
  <w:style w:type="paragraph" w:customStyle="1" w:styleId="Style5">
    <w:name w:val="Style 5"/>
    <w:rsid w:val="00E71844"/>
    <w:pPr>
      <w:widowControl w:val="0"/>
      <w:autoSpaceDE w:val="0"/>
      <w:autoSpaceDN w:val="0"/>
      <w:spacing w:line="300" w:lineRule="auto"/>
      <w:ind w:left="432" w:hanging="432"/>
      <w:jc w:val="both"/>
    </w:pPr>
    <w:rPr>
      <w:rFonts w:ascii="Arial" w:eastAsia="Times New Roman" w:hAnsi="Arial" w:cs="Arial"/>
      <w:sz w:val="22"/>
      <w:szCs w:val="22"/>
    </w:rPr>
  </w:style>
  <w:style w:type="paragraph" w:customStyle="1" w:styleId="Style2">
    <w:name w:val="Style 2"/>
    <w:rsid w:val="00E71844"/>
    <w:pPr>
      <w:widowControl w:val="0"/>
      <w:autoSpaceDE w:val="0"/>
      <w:autoSpaceDN w:val="0"/>
      <w:spacing w:before="108" w:line="300" w:lineRule="auto"/>
      <w:ind w:left="2160" w:hanging="360"/>
      <w:jc w:val="both"/>
    </w:pPr>
    <w:rPr>
      <w:rFonts w:ascii="Arial" w:eastAsia="Times New Roman" w:hAnsi="Arial" w:cs="Arial"/>
      <w:sz w:val="22"/>
      <w:szCs w:val="22"/>
    </w:rPr>
  </w:style>
  <w:style w:type="paragraph" w:customStyle="1" w:styleId="Style6">
    <w:name w:val="Style 6"/>
    <w:rsid w:val="00E71844"/>
    <w:pPr>
      <w:widowControl w:val="0"/>
      <w:autoSpaceDE w:val="0"/>
      <w:autoSpaceDN w:val="0"/>
      <w:spacing w:before="288" w:line="360" w:lineRule="auto"/>
      <w:jc w:val="center"/>
    </w:pPr>
    <w:rPr>
      <w:rFonts w:ascii="Arial" w:eastAsia="Times New Roman" w:hAnsi="Arial" w:cs="Arial"/>
      <w:sz w:val="22"/>
      <w:szCs w:val="22"/>
    </w:rPr>
  </w:style>
  <w:style w:type="paragraph" w:customStyle="1" w:styleId="Style1">
    <w:name w:val="Style 1"/>
    <w:rsid w:val="00E71844"/>
    <w:pPr>
      <w:widowControl w:val="0"/>
      <w:autoSpaceDE w:val="0"/>
      <w:autoSpaceDN w:val="0"/>
    </w:pPr>
    <w:rPr>
      <w:rFonts w:ascii="Times New Roman" w:eastAsia="Times New Roman" w:hAnsi="Times New Roman"/>
    </w:rPr>
  </w:style>
  <w:style w:type="paragraph" w:customStyle="1" w:styleId="Style3">
    <w:name w:val="Style 3"/>
    <w:rsid w:val="00E71844"/>
    <w:pPr>
      <w:widowControl w:val="0"/>
      <w:autoSpaceDE w:val="0"/>
      <w:autoSpaceDN w:val="0"/>
      <w:spacing w:before="324" w:line="293" w:lineRule="auto"/>
      <w:ind w:right="72"/>
      <w:jc w:val="both"/>
    </w:pPr>
    <w:rPr>
      <w:rFonts w:ascii="Tahoma" w:eastAsia="Times New Roman" w:hAnsi="Tahoma" w:cs="Tahoma"/>
      <w:sz w:val="22"/>
      <w:szCs w:val="22"/>
    </w:rPr>
  </w:style>
  <w:style w:type="paragraph" w:customStyle="1" w:styleId="Style4">
    <w:name w:val="Style 4"/>
    <w:rsid w:val="00E71844"/>
    <w:pPr>
      <w:widowControl w:val="0"/>
      <w:autoSpaceDE w:val="0"/>
      <w:autoSpaceDN w:val="0"/>
      <w:spacing w:before="72" w:line="204" w:lineRule="auto"/>
    </w:pPr>
    <w:rPr>
      <w:rFonts w:ascii="Tahoma" w:eastAsia="Times New Roman" w:hAnsi="Tahoma" w:cs="Tahoma"/>
      <w:spacing w:val="5"/>
      <w:sz w:val="22"/>
      <w:szCs w:val="22"/>
    </w:rPr>
  </w:style>
  <w:style w:type="paragraph" w:customStyle="1" w:styleId="Style7">
    <w:name w:val="Style 7"/>
    <w:rsid w:val="00E71844"/>
    <w:pPr>
      <w:widowControl w:val="0"/>
      <w:autoSpaceDE w:val="0"/>
      <w:autoSpaceDN w:val="0"/>
      <w:spacing w:before="72" w:line="288" w:lineRule="auto"/>
      <w:ind w:left="2160" w:hanging="360"/>
      <w:jc w:val="both"/>
    </w:pPr>
    <w:rPr>
      <w:rFonts w:ascii="Tahoma" w:eastAsia="Times New Roman" w:hAnsi="Tahoma" w:cs="Tahoma"/>
      <w:sz w:val="22"/>
      <w:szCs w:val="22"/>
    </w:rPr>
  </w:style>
  <w:style w:type="paragraph" w:customStyle="1" w:styleId="Style8">
    <w:name w:val="Style 8"/>
    <w:rsid w:val="00E71844"/>
    <w:pPr>
      <w:widowControl w:val="0"/>
      <w:autoSpaceDE w:val="0"/>
      <w:autoSpaceDN w:val="0"/>
      <w:spacing w:before="324" w:line="324" w:lineRule="auto"/>
      <w:ind w:right="72"/>
      <w:jc w:val="both"/>
    </w:pPr>
    <w:rPr>
      <w:rFonts w:ascii="Verdana" w:eastAsia="Times New Roman" w:hAnsi="Verdana" w:cs="Verdana"/>
    </w:rPr>
  </w:style>
  <w:style w:type="paragraph" w:customStyle="1" w:styleId="Style9">
    <w:name w:val="Style 9"/>
    <w:rsid w:val="00E71844"/>
    <w:pPr>
      <w:widowControl w:val="0"/>
      <w:autoSpaceDE w:val="0"/>
      <w:autoSpaceDN w:val="0"/>
      <w:spacing w:before="72" w:line="300" w:lineRule="auto"/>
      <w:ind w:left="1800" w:hanging="1800"/>
      <w:jc w:val="both"/>
    </w:pPr>
    <w:rPr>
      <w:rFonts w:ascii="Arial" w:eastAsia="Times New Roman" w:hAnsi="Arial" w:cs="Arial"/>
      <w:sz w:val="22"/>
      <w:szCs w:val="22"/>
    </w:rPr>
  </w:style>
  <w:style w:type="paragraph" w:styleId="ListParagraph">
    <w:name w:val="List Paragraph"/>
    <w:basedOn w:val="Normal"/>
    <w:uiPriority w:val="34"/>
    <w:qFormat/>
    <w:rsid w:val="008E5AD7"/>
    <w:pPr>
      <w:ind w:left="720"/>
      <w:contextualSpacing/>
    </w:pPr>
  </w:style>
  <w:style w:type="character" w:customStyle="1" w:styleId="Heading1Char">
    <w:name w:val="Heading 1 Char"/>
    <w:basedOn w:val="DefaultParagraphFont"/>
    <w:link w:val="Heading1"/>
    <w:uiPriority w:val="99"/>
    <w:rsid w:val="009256FB"/>
    <w:rPr>
      <w:rFonts w:ascii="Arial" w:hAnsi="Arial" w:cs="Arial"/>
      <w:sz w:val="24"/>
      <w:szCs w:val="24"/>
    </w:rPr>
  </w:style>
  <w:style w:type="paragraph" w:styleId="BodyTextIndent2">
    <w:name w:val="Body Text Indent 2"/>
    <w:basedOn w:val="Normal"/>
    <w:link w:val="BodyTextIndent2Char"/>
    <w:uiPriority w:val="99"/>
    <w:unhideWhenUsed/>
    <w:rsid w:val="00BB0F7C"/>
    <w:pPr>
      <w:spacing w:after="120" w:line="480" w:lineRule="auto"/>
      <w:ind w:left="360"/>
    </w:pPr>
    <w:rPr>
      <w:rFonts w:ascii="Calibri" w:eastAsia="Calibri" w:hAnsi="Calibri"/>
      <w:sz w:val="22"/>
      <w:szCs w:val="22"/>
      <w:lang w:val="id-ID"/>
    </w:rPr>
  </w:style>
  <w:style w:type="character" w:customStyle="1" w:styleId="BodyTextIndent2Char">
    <w:name w:val="Body Text Indent 2 Char"/>
    <w:basedOn w:val="DefaultParagraphFont"/>
    <w:link w:val="BodyTextIndent2"/>
    <w:uiPriority w:val="99"/>
    <w:rsid w:val="00BB0F7C"/>
    <w:rPr>
      <w:sz w:val="22"/>
      <w:szCs w:val="22"/>
      <w:lang w:val="id-ID"/>
    </w:rPr>
  </w:style>
  <w:style w:type="paragraph" w:customStyle="1" w:styleId="bodytext">
    <w:name w:val="body text"/>
    <w:basedOn w:val="Normal"/>
    <w:uiPriority w:val="99"/>
    <w:rsid w:val="00687891"/>
    <w:pPr>
      <w:spacing w:after="120" w:line="288" w:lineRule="auto"/>
    </w:pPr>
    <w:rPr>
      <w:rFonts w:ascii="Calibri" w:eastAsia="SimSun" w:hAnsi="Calibri" w:cs="Calibri"/>
      <w:i/>
      <w:iCs/>
      <w:sz w:val="20"/>
      <w:szCs w:val="20"/>
    </w:rPr>
  </w:style>
</w:styles>
</file>

<file path=word/webSettings.xml><?xml version="1.0" encoding="utf-8"?>
<w:webSettings xmlns:r="http://schemas.openxmlformats.org/officeDocument/2006/relationships" xmlns:w="http://schemas.openxmlformats.org/wordprocessingml/2006/main">
  <w:divs>
    <w:div w:id="405228842">
      <w:bodyDiv w:val="1"/>
      <w:marLeft w:val="0"/>
      <w:marRight w:val="0"/>
      <w:marTop w:val="0"/>
      <w:marBottom w:val="0"/>
      <w:divBdr>
        <w:top w:val="none" w:sz="0" w:space="0" w:color="auto"/>
        <w:left w:val="none" w:sz="0" w:space="0" w:color="auto"/>
        <w:bottom w:val="none" w:sz="0" w:space="0" w:color="auto"/>
        <w:right w:val="none" w:sz="0" w:space="0" w:color="auto"/>
      </w:divBdr>
      <w:divsChild>
        <w:div w:id="1752702095">
          <w:marLeft w:val="547"/>
          <w:marRight w:val="0"/>
          <w:marTop w:val="144"/>
          <w:marBottom w:val="0"/>
          <w:divBdr>
            <w:top w:val="none" w:sz="0" w:space="0" w:color="auto"/>
            <w:left w:val="none" w:sz="0" w:space="0" w:color="auto"/>
            <w:bottom w:val="none" w:sz="0" w:space="0" w:color="auto"/>
            <w:right w:val="none" w:sz="0" w:space="0" w:color="auto"/>
          </w:divBdr>
        </w:div>
      </w:divsChild>
    </w:div>
    <w:div w:id="1180238146">
      <w:bodyDiv w:val="1"/>
      <w:marLeft w:val="0"/>
      <w:marRight w:val="0"/>
      <w:marTop w:val="0"/>
      <w:marBottom w:val="0"/>
      <w:divBdr>
        <w:top w:val="none" w:sz="0" w:space="0" w:color="auto"/>
        <w:left w:val="none" w:sz="0" w:space="0" w:color="auto"/>
        <w:bottom w:val="none" w:sz="0" w:space="0" w:color="auto"/>
        <w:right w:val="none" w:sz="0" w:space="0" w:color="auto"/>
      </w:divBdr>
    </w:div>
    <w:div w:id="1503667480">
      <w:bodyDiv w:val="1"/>
      <w:marLeft w:val="0"/>
      <w:marRight w:val="0"/>
      <w:marTop w:val="0"/>
      <w:marBottom w:val="0"/>
      <w:divBdr>
        <w:top w:val="none" w:sz="0" w:space="0" w:color="auto"/>
        <w:left w:val="none" w:sz="0" w:space="0" w:color="auto"/>
        <w:bottom w:val="none" w:sz="0" w:space="0" w:color="auto"/>
        <w:right w:val="none" w:sz="0" w:space="0" w:color="auto"/>
      </w:divBdr>
    </w:div>
    <w:div w:id="17938165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31CE-7A6D-45C1-9A49-82F770D7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11293</Characters>
  <Application>Microsoft Office Word</Application>
  <DocSecurity>0</DocSecurity>
  <PresentationFormat/>
  <Lines>94</Lines>
  <Paragraphs>26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PERATURAN MENTERI KESEHATAN REPUBLIK INDONESIA</vt:lpstr>
    </vt:vector>
  </TitlesOfParts>
  <Company>Andrikasep</Company>
  <LinksUpToDate>false</LinksUpToDate>
  <CharactersWithSpaces>13248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 MENTERI KESEHATAN REPUBLIK INDONESIA</dc:title>
  <dc:creator>hukor</dc:creator>
  <cp:lastModifiedBy>Lenovo</cp:lastModifiedBy>
  <cp:revision>2</cp:revision>
  <cp:lastPrinted>2016-06-14T06:51:00Z</cp:lastPrinted>
  <dcterms:created xsi:type="dcterms:W3CDTF">2016-07-28T01:00:00Z</dcterms:created>
  <dcterms:modified xsi:type="dcterms:W3CDTF">2016-07-28T01:00:00Z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